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en-US"/>
        </w:rPr>
        <w:id w:val="1982039098"/>
        <w:docPartObj>
          <w:docPartGallery w:val="Cover Pages"/>
          <w:docPartUnique/>
        </w:docPartObj>
      </w:sdtPr>
      <w:sdtEndPr>
        <w:rPr>
          <w:caps/>
          <w:sz w:val="22"/>
          <w:szCs w:val="22"/>
        </w:rPr>
      </w:sdtEndPr>
      <w:sdtContent>
        <w:p w14:paraId="01884AAF" w14:textId="2B1E889E" w:rsidR="00405953" w:rsidRDefault="006E0F57">
          <w:pPr>
            <w:pStyle w:val="Ingetavstnd"/>
            <w:rPr>
              <w:rFonts w:asciiTheme="majorHAnsi" w:eastAsiaTheme="majorEastAsia" w:hAnsiTheme="majorHAnsi" w:cstheme="majorBidi"/>
              <w:sz w:val="72"/>
              <w:szCs w:val="72"/>
            </w:rPr>
          </w:pPr>
          <w:r>
            <w:rPr>
              <w:noProof/>
              <w:lang w:eastAsia="sv-SE"/>
            </w:rPr>
            <mc:AlternateContent>
              <mc:Choice Requires="wps">
                <w:drawing>
                  <wp:anchor distT="0" distB="0" distL="114300" distR="114300" simplePos="0" relativeHeight="251661312" behindDoc="0" locked="0" layoutInCell="0" allowOverlap="1" wp14:anchorId="3607BC30" wp14:editId="22D09A52">
                    <wp:simplePos x="0" y="0"/>
                    <wp:positionH relativeFrom="rightMargin">
                      <wp:posOffset>1355090</wp:posOffset>
                    </wp:positionH>
                    <wp:positionV relativeFrom="page">
                      <wp:posOffset>-172085</wp:posOffset>
                    </wp:positionV>
                    <wp:extent cx="90805" cy="10556240"/>
                    <wp:effectExtent l="0" t="0" r="4445" b="5080"/>
                    <wp:wrapNone/>
                    <wp:docPr id="9"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7F1192A" id="Rektangel 4" o:spid="_x0000_s1026" style="position:absolute;margin-left:106.7pt;margin-top:-13.55pt;width:7.15pt;height:831.2pt;z-index:25166131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" o:allowincell="f" strokecolor="#4f81bd [3204]">
                    <w10:wrap anchorx="margin" anchory="page"/>
                  </v:rect>
                </w:pict>
              </mc:Fallback>
            </mc:AlternateContent>
          </w:r>
          <w:r>
            <w:rPr>
              <w:noProof/>
              <w:lang w:eastAsia="sv-SE"/>
            </w:rPr>
            <mc:AlternateContent>
              <mc:Choice Requires="wps">
                <w:drawing>
                  <wp:anchor distT="0" distB="0" distL="114300" distR="114300" simplePos="0" relativeHeight="251662336" behindDoc="0" locked="0" layoutInCell="0" allowOverlap="1" wp14:anchorId="0A4BF731" wp14:editId="7B0F046F">
                    <wp:simplePos x="0" y="0"/>
                    <wp:positionH relativeFrom="leftMargin">
                      <wp:posOffset>-378460</wp:posOffset>
                    </wp:positionH>
                    <wp:positionV relativeFrom="page">
                      <wp:posOffset>-295910</wp:posOffset>
                    </wp:positionV>
                    <wp:extent cx="90805" cy="10556240"/>
                    <wp:effectExtent l="0" t="0" r="4445" b="5080"/>
                    <wp:wrapNone/>
                    <wp:docPr id="8"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3538FE5" id="Rektangel 5" o:spid="_x0000_s1026" style="position:absolute;margin-left:-29.8pt;margin-top:-23.3pt;width:7.15pt;height:831.2pt;z-index:251662336;visibility:visible;mso-wrap-style:square;mso-width-percent:0;mso-height-percent:1050;mso-wrap-distance-left:9pt;mso-wrap-distance-top:0;mso-wrap-distance-right:9pt;mso-wrap-distance-bottom:0;mso-position-horizontal:absolute;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" o:allowincell="f" strokecolor="#4f81bd [3204]">
                    <w10:wrap anchorx="margin" anchory="page"/>
                  </v:rect>
                </w:pict>
              </mc:Fallback>
            </mc:AlternateContent>
          </w:r>
          <w:r w:rsidR="00A518FD">
            <w:rPr>
              <w:rFonts w:asciiTheme="majorHAnsi" w:eastAsiaTheme="majorEastAsia" w:hAnsiTheme="majorHAnsi" w:cstheme="majorBidi"/>
              <w:noProof/>
              <w:sz w:val="72"/>
              <w:szCs w:val="72"/>
              <w:lang w:eastAsia="sv-SE"/>
            </w:rPr>
            <w:drawing>
              <wp:anchor distT="0" distB="0" distL="114300" distR="114300" simplePos="0" relativeHeight="251663360" behindDoc="1" locked="0" layoutInCell="1" allowOverlap="1" wp14:anchorId="2E0ACF2A" wp14:editId="6FBA42AA">
                <wp:simplePos x="0" y="0"/>
                <wp:positionH relativeFrom="column">
                  <wp:posOffset>1243330</wp:posOffset>
                </wp:positionH>
                <wp:positionV relativeFrom="paragraph">
                  <wp:posOffset>176530</wp:posOffset>
                </wp:positionV>
                <wp:extent cx="3009265" cy="3142615"/>
                <wp:effectExtent l="0" t="0" r="635" b="635"/>
                <wp:wrapSquare wrapText="bothSides"/>
                <wp:docPr id="2" name="Bildobjekt 2" descr="IFK-Ysta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K-Ystad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65" cy="314261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405953" w:rsidRDefault="00405953" w:rsidP="00405953">
          <w:pPr>
            <w:pStyle w:val="Ingetavstnd"/>
            <w:jc w:val="center"/>
            <w:rPr>
              <w:rFonts w:asciiTheme="majorHAnsi" w:eastAsiaTheme="majorEastAsia" w:hAnsiTheme="majorHAnsi" w:cstheme="majorBidi"/>
              <w:sz w:val="72"/>
              <w:szCs w:val="72"/>
            </w:rPr>
          </w:pPr>
        </w:p>
        <w:p w14:paraId="0A37501D" w14:textId="77777777" w:rsidR="00405953" w:rsidRDefault="00405953">
          <w:pPr>
            <w:pStyle w:val="Ingetavstnd"/>
            <w:rPr>
              <w:rFonts w:asciiTheme="majorHAnsi" w:eastAsiaTheme="majorEastAsia" w:hAnsiTheme="majorHAnsi" w:cstheme="majorBidi"/>
              <w:sz w:val="72"/>
              <w:szCs w:val="72"/>
            </w:rPr>
          </w:pPr>
        </w:p>
        <w:p w14:paraId="5DAB6C7B" w14:textId="77777777" w:rsidR="00A518FD" w:rsidRDefault="00A518FD">
          <w:pPr>
            <w:pStyle w:val="Ingetavstnd"/>
            <w:rPr>
              <w:rFonts w:asciiTheme="majorHAnsi" w:eastAsiaTheme="majorEastAsia" w:hAnsiTheme="majorHAnsi" w:cstheme="majorBidi"/>
              <w:sz w:val="72"/>
              <w:szCs w:val="72"/>
            </w:rPr>
          </w:pPr>
        </w:p>
        <w:p w14:paraId="02EB378F" w14:textId="77777777" w:rsidR="00A518FD" w:rsidRDefault="00A518FD">
          <w:pPr>
            <w:pStyle w:val="Ingetavstnd"/>
            <w:rPr>
              <w:rFonts w:asciiTheme="majorHAnsi" w:eastAsiaTheme="majorEastAsia" w:hAnsiTheme="majorHAnsi" w:cstheme="majorBidi"/>
              <w:sz w:val="72"/>
              <w:szCs w:val="72"/>
            </w:rPr>
          </w:pPr>
        </w:p>
        <w:p w14:paraId="6A05A809" w14:textId="77777777" w:rsidR="00A518FD" w:rsidRDefault="00A518FD">
          <w:pPr>
            <w:pStyle w:val="Ingetavstnd"/>
            <w:rPr>
              <w:rFonts w:asciiTheme="majorHAnsi" w:eastAsiaTheme="majorEastAsia" w:hAnsiTheme="majorHAnsi" w:cstheme="majorBidi"/>
              <w:sz w:val="72"/>
              <w:szCs w:val="72"/>
            </w:rPr>
          </w:pPr>
        </w:p>
        <w:p w14:paraId="5A39BBE3" w14:textId="77777777" w:rsidR="00A518FD" w:rsidRDefault="00A518FD">
          <w:pPr>
            <w:pStyle w:val="Ingetavstnd"/>
            <w:rPr>
              <w:rFonts w:asciiTheme="majorHAnsi" w:eastAsiaTheme="majorEastAsia" w:hAnsiTheme="majorHAnsi" w:cstheme="majorBidi"/>
              <w:sz w:val="72"/>
              <w:szCs w:val="72"/>
            </w:rPr>
          </w:pPr>
        </w:p>
        <w:p w14:paraId="34CC81EF" w14:textId="689B5BD2" w:rsidR="00405953" w:rsidRDefault="00405953">
          <w:pPr>
            <w:pStyle w:val="Ingetavstnd"/>
            <w:rPr>
              <w:rFonts w:asciiTheme="majorHAnsi" w:eastAsiaTheme="majorEastAsia" w:hAnsiTheme="majorHAnsi" w:cstheme="majorBidi"/>
              <w:sz w:val="72"/>
              <w:szCs w:val="72"/>
            </w:rPr>
          </w:pPr>
          <w:r>
            <w:rPr>
              <w:noProof/>
              <w:lang w:eastAsia="sv-SE"/>
            </w:rPr>
            <mc:AlternateContent>
              <mc:Choice Requires="wps">
                <w:drawing>
                  <wp:anchor distT="0" distB="0" distL="114300" distR="114300" simplePos="0" relativeHeight="251659264" behindDoc="0" locked="0" layoutInCell="0" allowOverlap="1" wp14:anchorId="1FE7C4B7" wp14:editId="0B139EA8">
                    <wp:simplePos x="0" y="0"/>
                    <wp:positionH relativeFrom="page">
                      <wp:align>center</wp:align>
                    </wp:positionH>
                    <wp:positionV relativeFrom="page">
                      <wp:align>bottom</wp:align>
                    </wp:positionV>
                    <wp:extent cx="8161020" cy="817880"/>
                    <wp:effectExtent l="0" t="0" r="24765" b="28575"/>
                    <wp:wrapNone/>
                    <wp:docPr id="7"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FF000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81E29EC" id="Rektangel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" o:allowincell="f" fillcolor="red" strokecolor="#4f81bd [3204]">
                    <w10:wrap anchorx="page" anchory="page"/>
                  </v:rect>
                </w:pict>
              </mc:Fallback>
            </mc:AlternateContent>
          </w:r>
          <w:r>
            <w:rPr>
              <w:noProof/>
              <w:lang w:eastAsia="sv-SE"/>
            </w:rPr>
            <mc:AlternateContent>
              <mc:Choice Requires="wps">
                <w:drawing>
                  <wp:anchor distT="0" distB="0" distL="114300" distR="114300" simplePos="0" relativeHeight="251660288" behindDoc="0" locked="0" layoutInCell="0" allowOverlap="1" wp14:anchorId="7268B954" wp14:editId="69B981B6">
                    <wp:simplePos x="0" y="0"/>
                    <wp:positionH relativeFrom="page">
                      <wp:align>center</wp:align>
                    </wp:positionH>
                    <wp:positionV relativeFrom="topMargin">
                      <wp:align>top</wp:align>
                    </wp:positionV>
                    <wp:extent cx="8161020" cy="822960"/>
                    <wp:effectExtent l="0" t="0" r="24765" b="28575"/>
                    <wp:wrapNone/>
                    <wp:docPr id="10"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FF000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BBEBAEB">
                  <v:rect id="Rektangel 3"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spid="_x0000_s1026" o:allowincell="f" fillcolor="red" strokecolor="#4f81bd [3204]" w14:anchorId="4DEBF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">
                    <w10:wrap anchorx="page" anchory="margin"/>
                  </v:rect>
                </w:pict>
              </mc:Fallback>
            </mc:AlternateContent>
          </w:r>
        </w:p>
        <w:sdt>
          <w:sdtPr>
            <w:rPr>
              <w:rFonts w:asciiTheme="majorHAnsi" w:eastAsiaTheme="majorEastAsia" w:hAnsiTheme="majorHAnsi" w:cstheme="majorBidi"/>
              <w:color w:val="FF0000"/>
              <w:sz w:val="72"/>
              <w:szCs w:val="72"/>
            </w:rPr>
            <w:alias w:val="Rubrik"/>
            <w:id w:val="14700071"/>
            <w:placeholder>
              <w:docPart w:val="21F1E189A54A4BA1B36A1010FCB8CD08"/>
            </w:placeholder>
            <w:dataBinding w:prefixMappings="xmlns:ns0='http://schemas.openxmlformats.org/package/2006/metadata/core-properties' xmlns:ns1='http://purl.org/dc/elements/1.1/'" w:xpath="/ns0:coreProperties[1]/ns1:title[1]" w:storeItemID="{6C3C8BC8-F283-45AE-878A-BAB7291924A1}"/>
            <w:text/>
          </w:sdtPr>
          <w:sdtEndPr/>
          <w:sdtContent>
            <w:p w14:paraId="02DF5683" w14:textId="77777777" w:rsidR="00405953" w:rsidRPr="00405953" w:rsidRDefault="00405953" w:rsidP="00405953">
              <w:pPr>
                <w:pStyle w:val="Ingetavstnd"/>
                <w:jc w:val="center"/>
                <w:rPr>
                  <w:rFonts w:asciiTheme="majorHAnsi" w:eastAsiaTheme="majorEastAsia" w:hAnsiTheme="majorHAnsi" w:cstheme="majorBidi"/>
                  <w:color w:val="FF0000"/>
                  <w:sz w:val="72"/>
                  <w:szCs w:val="72"/>
                </w:rPr>
              </w:pPr>
              <w:r w:rsidRPr="00405953">
                <w:rPr>
                  <w:rFonts w:asciiTheme="majorHAnsi" w:eastAsiaTheme="majorEastAsia" w:hAnsiTheme="majorHAnsi" w:cstheme="majorBidi"/>
                  <w:color w:val="FF0000"/>
                  <w:sz w:val="72"/>
                  <w:szCs w:val="72"/>
                </w:rPr>
                <w:t>RÖDA TRÅDEN</w:t>
              </w:r>
            </w:p>
          </w:sdtContent>
        </w:sdt>
        <w:sdt>
          <w:sdtPr>
            <w:rPr>
              <w:rFonts w:asciiTheme="majorHAnsi" w:eastAsiaTheme="majorEastAsia" w:hAnsiTheme="majorHAnsi" w:cstheme="majorBidi"/>
              <w:sz w:val="36"/>
              <w:szCs w:val="36"/>
            </w:rPr>
            <w:alias w:val="Underrubrik"/>
            <w:id w:val="14700077"/>
            <w:placeholder>
              <w:docPart w:val="60EDFEB497134CE491D3A566A5E49DBE"/>
            </w:placeholder>
            <w:dataBinding w:prefixMappings="xmlns:ns0='http://schemas.openxmlformats.org/package/2006/metadata/core-properties' xmlns:ns1='http://purl.org/dc/elements/1.1/'" w:xpath="/ns0:coreProperties[1]/ns1:subject[1]" w:storeItemID="{6C3C8BC8-F283-45AE-878A-BAB7291924A1}"/>
            <w:text/>
          </w:sdtPr>
          <w:sdtEndPr/>
          <w:sdtContent>
            <w:p w14:paraId="09966766" w14:textId="77777777" w:rsidR="00405953" w:rsidRDefault="00405953" w:rsidP="00405953">
              <w:pPr>
                <w:pStyle w:val="Ingetavstnd"/>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IFK Ystad Fotbollsklubb</w:t>
              </w:r>
            </w:p>
          </w:sdtContent>
        </w:sdt>
        <w:p w14:paraId="41C8F396" w14:textId="77777777" w:rsidR="00405953" w:rsidRDefault="00405953">
          <w:pPr>
            <w:pStyle w:val="Ingetavstnd"/>
            <w:rPr>
              <w:rFonts w:asciiTheme="majorHAnsi" w:eastAsiaTheme="majorEastAsia" w:hAnsiTheme="majorHAnsi" w:cstheme="majorBidi"/>
              <w:sz w:val="36"/>
              <w:szCs w:val="36"/>
            </w:rPr>
          </w:pPr>
        </w:p>
        <w:p w14:paraId="72A3D3EC" w14:textId="77777777" w:rsidR="00405953" w:rsidRDefault="00405953">
          <w:pPr>
            <w:pStyle w:val="Ingetavstnd"/>
            <w:rPr>
              <w:rFonts w:asciiTheme="majorHAnsi" w:eastAsiaTheme="majorEastAsia" w:hAnsiTheme="majorHAnsi" w:cstheme="majorBidi"/>
              <w:sz w:val="36"/>
              <w:szCs w:val="36"/>
            </w:rPr>
          </w:pPr>
        </w:p>
        <w:p w14:paraId="0D0B940D" w14:textId="77777777" w:rsidR="00405953" w:rsidRPr="002F01F5" w:rsidRDefault="00405953">
          <w:pPr>
            <w:rPr>
              <w:lang w:val="sv-SE"/>
            </w:rPr>
          </w:pPr>
        </w:p>
        <w:p w14:paraId="0E27B00A" w14:textId="77777777" w:rsidR="00405953" w:rsidRDefault="00405953">
          <w:pPr>
            <w:spacing w:after="0" w:line="240" w:lineRule="auto"/>
            <w:rPr>
              <w:rFonts w:asciiTheme="majorHAnsi" w:eastAsiaTheme="majorEastAsia" w:hAnsiTheme="majorHAnsi" w:cstheme="majorBidi"/>
              <w:caps/>
              <w:lang w:val="sv-SE"/>
            </w:rPr>
          </w:pPr>
          <w:r>
            <w:rPr>
              <w:rFonts w:asciiTheme="majorHAnsi" w:eastAsiaTheme="majorEastAsia" w:hAnsiTheme="majorHAnsi" w:cstheme="majorBidi"/>
              <w:caps/>
              <w:lang w:val="sv-SE"/>
            </w:rPr>
            <w:br w:type="page"/>
          </w:r>
        </w:p>
      </w:sdtContent>
    </w:sdt>
    <w:sdt>
      <w:sdtPr>
        <w:rPr>
          <w:rFonts w:ascii="Calibri" w:eastAsia="Calibri" w:hAnsi="Calibri" w:cs="Times New Roman"/>
          <w:b w:val="0"/>
          <w:bCs w:val="0"/>
          <w:color w:val="auto"/>
          <w:sz w:val="22"/>
          <w:szCs w:val="22"/>
          <w:lang w:val="en-US" w:eastAsia="en-US"/>
        </w:rPr>
        <w:id w:val="-211120516"/>
        <w:docPartObj>
          <w:docPartGallery w:val="Table of Contents"/>
          <w:docPartUnique/>
        </w:docPartObj>
      </w:sdtPr>
      <w:sdtEndPr/>
      <w:sdtContent>
        <w:p w14:paraId="004CA50D" w14:textId="7C162C7C" w:rsidR="00264EB4" w:rsidRDefault="00264EB4">
          <w:pPr>
            <w:pStyle w:val="Innehllsfrteckningsrubrik"/>
          </w:pPr>
          <w:r>
            <w:t>Innehåll</w:t>
          </w:r>
        </w:p>
        <w:p w14:paraId="069E6E10" w14:textId="08D608C0" w:rsidR="00FD4099" w:rsidRDefault="00264EB4">
          <w:pPr>
            <w:pStyle w:val="Innehll1"/>
            <w:tabs>
              <w:tab w:val="right" w:leader="dot" w:pos="9062"/>
            </w:tabs>
            <w:rPr>
              <w:rFonts w:asciiTheme="minorHAnsi" w:eastAsiaTheme="minorEastAsia" w:hAnsiTheme="minorHAnsi" w:cstheme="minorBidi"/>
              <w:noProof/>
              <w:lang w:val="sv-SE" w:eastAsia="sv-SE"/>
            </w:rPr>
          </w:pPr>
          <w:r>
            <w:fldChar w:fldCharType="begin"/>
          </w:r>
          <w:r>
            <w:instrText xml:space="preserve"> TOC \o "1-3" \h \z \u </w:instrText>
          </w:r>
          <w:r>
            <w:fldChar w:fldCharType="separate"/>
          </w:r>
          <w:hyperlink w:anchor="_Toc4163712" w:history="1">
            <w:r w:rsidR="00FD4099" w:rsidRPr="00587BC0">
              <w:rPr>
                <w:rStyle w:val="Hyperlnk"/>
                <w:noProof/>
              </w:rPr>
              <w:t>IFK Ystad Fotbollsklubb</w:t>
            </w:r>
            <w:r w:rsidR="00FD4099">
              <w:rPr>
                <w:noProof/>
                <w:webHidden/>
              </w:rPr>
              <w:tab/>
            </w:r>
            <w:r w:rsidR="00FD4099">
              <w:rPr>
                <w:noProof/>
                <w:webHidden/>
              </w:rPr>
              <w:fldChar w:fldCharType="begin"/>
            </w:r>
            <w:r w:rsidR="00FD4099">
              <w:rPr>
                <w:noProof/>
                <w:webHidden/>
              </w:rPr>
              <w:instrText xml:space="preserve"> PAGEREF _Toc4163712 \h </w:instrText>
            </w:r>
            <w:r w:rsidR="00FD4099">
              <w:rPr>
                <w:noProof/>
                <w:webHidden/>
              </w:rPr>
            </w:r>
            <w:r w:rsidR="00FD4099">
              <w:rPr>
                <w:noProof/>
                <w:webHidden/>
              </w:rPr>
              <w:fldChar w:fldCharType="separate"/>
            </w:r>
            <w:r w:rsidR="00FD4099">
              <w:rPr>
                <w:noProof/>
                <w:webHidden/>
              </w:rPr>
              <w:t>2</w:t>
            </w:r>
            <w:r w:rsidR="00FD4099">
              <w:rPr>
                <w:noProof/>
                <w:webHidden/>
              </w:rPr>
              <w:fldChar w:fldCharType="end"/>
            </w:r>
          </w:hyperlink>
        </w:p>
        <w:p w14:paraId="06F11A88" w14:textId="2E93836D"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3" w:history="1">
            <w:r w:rsidR="00FD4099" w:rsidRPr="00587BC0">
              <w:rPr>
                <w:rStyle w:val="Hyperlnk"/>
                <w:noProof/>
                <w:lang w:val="sv-SE"/>
              </w:rPr>
              <w:t>Förord</w:t>
            </w:r>
            <w:r w:rsidR="00FD4099">
              <w:rPr>
                <w:noProof/>
                <w:webHidden/>
              </w:rPr>
              <w:tab/>
            </w:r>
            <w:r w:rsidR="00FD4099">
              <w:rPr>
                <w:noProof/>
                <w:webHidden/>
              </w:rPr>
              <w:fldChar w:fldCharType="begin"/>
            </w:r>
            <w:r w:rsidR="00FD4099">
              <w:rPr>
                <w:noProof/>
                <w:webHidden/>
              </w:rPr>
              <w:instrText xml:space="preserve"> PAGEREF _Toc4163713 \h </w:instrText>
            </w:r>
            <w:r w:rsidR="00FD4099">
              <w:rPr>
                <w:noProof/>
                <w:webHidden/>
              </w:rPr>
            </w:r>
            <w:r w:rsidR="00FD4099">
              <w:rPr>
                <w:noProof/>
                <w:webHidden/>
              </w:rPr>
              <w:fldChar w:fldCharType="separate"/>
            </w:r>
            <w:r w:rsidR="00FD4099">
              <w:rPr>
                <w:noProof/>
                <w:webHidden/>
              </w:rPr>
              <w:t>2</w:t>
            </w:r>
            <w:r w:rsidR="00FD4099">
              <w:rPr>
                <w:noProof/>
                <w:webHidden/>
              </w:rPr>
              <w:fldChar w:fldCharType="end"/>
            </w:r>
          </w:hyperlink>
        </w:p>
        <w:p w14:paraId="6A938827" w14:textId="254C9934"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4" w:history="1">
            <w:r w:rsidR="00FD4099" w:rsidRPr="00587BC0">
              <w:rPr>
                <w:rStyle w:val="Hyperlnk"/>
                <w:noProof/>
                <w:lang w:val="sv-SE"/>
              </w:rPr>
              <w:t>Historia</w:t>
            </w:r>
            <w:r w:rsidR="00FD4099">
              <w:rPr>
                <w:noProof/>
                <w:webHidden/>
              </w:rPr>
              <w:tab/>
            </w:r>
            <w:r w:rsidR="00FD4099">
              <w:rPr>
                <w:noProof/>
                <w:webHidden/>
              </w:rPr>
              <w:fldChar w:fldCharType="begin"/>
            </w:r>
            <w:r w:rsidR="00FD4099">
              <w:rPr>
                <w:noProof/>
                <w:webHidden/>
              </w:rPr>
              <w:instrText xml:space="preserve"> PAGEREF _Toc4163714 \h </w:instrText>
            </w:r>
            <w:r w:rsidR="00FD4099">
              <w:rPr>
                <w:noProof/>
                <w:webHidden/>
              </w:rPr>
            </w:r>
            <w:r w:rsidR="00FD4099">
              <w:rPr>
                <w:noProof/>
                <w:webHidden/>
              </w:rPr>
              <w:fldChar w:fldCharType="separate"/>
            </w:r>
            <w:r w:rsidR="00FD4099">
              <w:rPr>
                <w:noProof/>
                <w:webHidden/>
              </w:rPr>
              <w:t>3</w:t>
            </w:r>
            <w:r w:rsidR="00FD4099">
              <w:rPr>
                <w:noProof/>
                <w:webHidden/>
              </w:rPr>
              <w:fldChar w:fldCharType="end"/>
            </w:r>
          </w:hyperlink>
        </w:p>
        <w:p w14:paraId="38DB3B93" w14:textId="2754C498"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5" w:history="1">
            <w:r w:rsidR="00FD4099" w:rsidRPr="00587BC0">
              <w:rPr>
                <w:rStyle w:val="Hyperlnk"/>
                <w:noProof/>
                <w:lang w:val="sv-SE"/>
              </w:rPr>
              <w:t>Vision</w:t>
            </w:r>
            <w:r w:rsidR="00FD4099">
              <w:rPr>
                <w:noProof/>
                <w:webHidden/>
              </w:rPr>
              <w:tab/>
            </w:r>
            <w:r w:rsidR="00FD4099">
              <w:rPr>
                <w:noProof/>
                <w:webHidden/>
              </w:rPr>
              <w:fldChar w:fldCharType="begin"/>
            </w:r>
            <w:r w:rsidR="00FD4099">
              <w:rPr>
                <w:noProof/>
                <w:webHidden/>
              </w:rPr>
              <w:instrText xml:space="preserve"> PAGEREF _Toc4163715 \h </w:instrText>
            </w:r>
            <w:r w:rsidR="00FD4099">
              <w:rPr>
                <w:noProof/>
                <w:webHidden/>
              </w:rPr>
            </w:r>
            <w:r w:rsidR="00FD4099">
              <w:rPr>
                <w:noProof/>
                <w:webHidden/>
              </w:rPr>
              <w:fldChar w:fldCharType="separate"/>
            </w:r>
            <w:r w:rsidR="00FD4099">
              <w:rPr>
                <w:noProof/>
                <w:webHidden/>
              </w:rPr>
              <w:t>3</w:t>
            </w:r>
            <w:r w:rsidR="00FD4099">
              <w:rPr>
                <w:noProof/>
                <w:webHidden/>
              </w:rPr>
              <w:fldChar w:fldCharType="end"/>
            </w:r>
          </w:hyperlink>
        </w:p>
        <w:p w14:paraId="4D895676" w14:textId="3503E66E"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6" w:history="1">
            <w:r w:rsidR="00FD4099" w:rsidRPr="00587BC0">
              <w:rPr>
                <w:rStyle w:val="Hyperlnk"/>
                <w:rFonts w:asciiTheme="majorHAnsi" w:eastAsiaTheme="majorEastAsia" w:hAnsiTheme="majorHAnsi" w:cstheme="majorBidi"/>
                <w:noProof/>
                <w:lang w:val="sv-SE"/>
              </w:rPr>
              <w:t>IFK Ystads värdegrund</w:t>
            </w:r>
            <w:r w:rsidR="00FD4099">
              <w:rPr>
                <w:noProof/>
                <w:webHidden/>
              </w:rPr>
              <w:tab/>
            </w:r>
            <w:r w:rsidR="00FD4099">
              <w:rPr>
                <w:noProof/>
                <w:webHidden/>
              </w:rPr>
              <w:fldChar w:fldCharType="begin"/>
            </w:r>
            <w:r w:rsidR="00FD4099">
              <w:rPr>
                <w:noProof/>
                <w:webHidden/>
              </w:rPr>
              <w:instrText xml:space="preserve"> PAGEREF _Toc4163716 \h </w:instrText>
            </w:r>
            <w:r w:rsidR="00FD4099">
              <w:rPr>
                <w:noProof/>
                <w:webHidden/>
              </w:rPr>
            </w:r>
            <w:r w:rsidR="00FD4099">
              <w:rPr>
                <w:noProof/>
                <w:webHidden/>
              </w:rPr>
              <w:fldChar w:fldCharType="separate"/>
            </w:r>
            <w:r w:rsidR="00FD4099">
              <w:rPr>
                <w:noProof/>
                <w:webHidden/>
              </w:rPr>
              <w:t>3</w:t>
            </w:r>
            <w:r w:rsidR="00FD4099">
              <w:rPr>
                <w:noProof/>
                <w:webHidden/>
              </w:rPr>
              <w:fldChar w:fldCharType="end"/>
            </w:r>
          </w:hyperlink>
        </w:p>
        <w:p w14:paraId="28C6C177" w14:textId="0FCD5E9C"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7" w:history="1">
            <w:r w:rsidR="00FD4099" w:rsidRPr="00587BC0">
              <w:rPr>
                <w:rStyle w:val="Hyperlnk"/>
                <w:noProof/>
                <w:lang w:val="sv-SE"/>
              </w:rPr>
              <w:t>Organisation</w:t>
            </w:r>
            <w:r w:rsidR="00FD4099">
              <w:rPr>
                <w:noProof/>
                <w:webHidden/>
              </w:rPr>
              <w:tab/>
            </w:r>
            <w:r w:rsidR="00FD4099">
              <w:rPr>
                <w:noProof/>
                <w:webHidden/>
              </w:rPr>
              <w:fldChar w:fldCharType="begin"/>
            </w:r>
            <w:r w:rsidR="00FD4099">
              <w:rPr>
                <w:noProof/>
                <w:webHidden/>
              </w:rPr>
              <w:instrText xml:space="preserve"> PAGEREF _Toc4163717 \h </w:instrText>
            </w:r>
            <w:r w:rsidR="00FD4099">
              <w:rPr>
                <w:noProof/>
                <w:webHidden/>
              </w:rPr>
            </w:r>
            <w:r w:rsidR="00FD4099">
              <w:rPr>
                <w:noProof/>
                <w:webHidden/>
              </w:rPr>
              <w:fldChar w:fldCharType="separate"/>
            </w:r>
            <w:r w:rsidR="00FD4099">
              <w:rPr>
                <w:noProof/>
                <w:webHidden/>
              </w:rPr>
              <w:t>4</w:t>
            </w:r>
            <w:r w:rsidR="00FD4099">
              <w:rPr>
                <w:noProof/>
                <w:webHidden/>
              </w:rPr>
              <w:fldChar w:fldCharType="end"/>
            </w:r>
          </w:hyperlink>
        </w:p>
        <w:p w14:paraId="6BF8A87A" w14:textId="4A142FC1"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8" w:history="1">
            <w:r w:rsidR="00FD4099" w:rsidRPr="00587BC0">
              <w:rPr>
                <w:rStyle w:val="Hyperlnk"/>
                <w:noProof/>
                <w:lang w:val="sv-SE"/>
              </w:rPr>
              <w:t>Kamratvillan</w:t>
            </w:r>
            <w:r w:rsidR="00FD4099">
              <w:rPr>
                <w:noProof/>
                <w:webHidden/>
              </w:rPr>
              <w:tab/>
            </w:r>
            <w:r w:rsidR="00FD4099">
              <w:rPr>
                <w:noProof/>
                <w:webHidden/>
              </w:rPr>
              <w:fldChar w:fldCharType="begin"/>
            </w:r>
            <w:r w:rsidR="00FD4099">
              <w:rPr>
                <w:noProof/>
                <w:webHidden/>
              </w:rPr>
              <w:instrText xml:space="preserve"> PAGEREF _Toc4163718 \h </w:instrText>
            </w:r>
            <w:r w:rsidR="00FD4099">
              <w:rPr>
                <w:noProof/>
                <w:webHidden/>
              </w:rPr>
            </w:r>
            <w:r w:rsidR="00FD4099">
              <w:rPr>
                <w:noProof/>
                <w:webHidden/>
              </w:rPr>
              <w:fldChar w:fldCharType="separate"/>
            </w:r>
            <w:r w:rsidR="00FD4099">
              <w:rPr>
                <w:noProof/>
                <w:webHidden/>
              </w:rPr>
              <w:t>4</w:t>
            </w:r>
            <w:r w:rsidR="00FD4099">
              <w:rPr>
                <w:noProof/>
                <w:webHidden/>
              </w:rPr>
              <w:fldChar w:fldCharType="end"/>
            </w:r>
          </w:hyperlink>
        </w:p>
        <w:p w14:paraId="3D643DA4" w14:textId="4D8F3446"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19" w:history="1">
            <w:r w:rsidR="00FD4099" w:rsidRPr="00587BC0">
              <w:rPr>
                <w:rStyle w:val="Hyperlnk"/>
                <w:noProof/>
                <w:lang w:val="sv-SE"/>
              </w:rPr>
              <w:t>Kontakt</w:t>
            </w:r>
            <w:r w:rsidR="00FD4099">
              <w:rPr>
                <w:noProof/>
                <w:webHidden/>
              </w:rPr>
              <w:tab/>
            </w:r>
            <w:r w:rsidR="00FD4099">
              <w:rPr>
                <w:noProof/>
                <w:webHidden/>
              </w:rPr>
              <w:fldChar w:fldCharType="begin"/>
            </w:r>
            <w:r w:rsidR="00FD4099">
              <w:rPr>
                <w:noProof/>
                <w:webHidden/>
              </w:rPr>
              <w:instrText xml:space="preserve"> PAGEREF _Toc4163719 \h </w:instrText>
            </w:r>
            <w:r w:rsidR="00FD4099">
              <w:rPr>
                <w:noProof/>
                <w:webHidden/>
              </w:rPr>
            </w:r>
            <w:r w:rsidR="00FD4099">
              <w:rPr>
                <w:noProof/>
                <w:webHidden/>
              </w:rPr>
              <w:fldChar w:fldCharType="separate"/>
            </w:r>
            <w:r w:rsidR="00FD4099">
              <w:rPr>
                <w:noProof/>
                <w:webHidden/>
              </w:rPr>
              <w:t>4</w:t>
            </w:r>
            <w:r w:rsidR="00FD4099">
              <w:rPr>
                <w:noProof/>
                <w:webHidden/>
              </w:rPr>
              <w:fldChar w:fldCharType="end"/>
            </w:r>
          </w:hyperlink>
        </w:p>
        <w:p w14:paraId="499D9704" w14:textId="36ED3D03"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20" w:history="1">
            <w:r w:rsidR="00FD4099" w:rsidRPr="00587BC0">
              <w:rPr>
                <w:rStyle w:val="Hyperlnk"/>
                <w:noProof/>
              </w:rPr>
              <w:t>Barn- och ungdomsfotboll</w:t>
            </w:r>
            <w:r w:rsidR="00FD4099">
              <w:rPr>
                <w:noProof/>
                <w:webHidden/>
              </w:rPr>
              <w:tab/>
            </w:r>
            <w:r w:rsidR="00FD4099">
              <w:rPr>
                <w:noProof/>
                <w:webHidden/>
              </w:rPr>
              <w:fldChar w:fldCharType="begin"/>
            </w:r>
            <w:r w:rsidR="00FD4099">
              <w:rPr>
                <w:noProof/>
                <w:webHidden/>
              </w:rPr>
              <w:instrText xml:space="preserve"> PAGEREF _Toc4163720 \h </w:instrText>
            </w:r>
            <w:r w:rsidR="00FD4099">
              <w:rPr>
                <w:noProof/>
                <w:webHidden/>
              </w:rPr>
            </w:r>
            <w:r w:rsidR="00FD4099">
              <w:rPr>
                <w:noProof/>
                <w:webHidden/>
              </w:rPr>
              <w:fldChar w:fldCharType="separate"/>
            </w:r>
            <w:r w:rsidR="00FD4099">
              <w:rPr>
                <w:noProof/>
                <w:webHidden/>
              </w:rPr>
              <w:t>5</w:t>
            </w:r>
            <w:r w:rsidR="00FD4099">
              <w:rPr>
                <w:noProof/>
                <w:webHidden/>
              </w:rPr>
              <w:fldChar w:fldCharType="end"/>
            </w:r>
          </w:hyperlink>
        </w:p>
        <w:p w14:paraId="3DB75782" w14:textId="2AD5A4C9"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1" w:history="1">
            <w:r w:rsidR="00FD4099" w:rsidRPr="00587BC0">
              <w:rPr>
                <w:rStyle w:val="Hyperlnk"/>
                <w:rFonts w:asciiTheme="majorHAnsi" w:hAnsiTheme="majorHAnsi"/>
                <w:noProof/>
                <w:lang w:val="sv-SE"/>
              </w:rPr>
              <w:t>Boll&amp;Lek – lek med bollen: -5 år</w:t>
            </w:r>
            <w:r w:rsidR="00FD4099">
              <w:rPr>
                <w:noProof/>
                <w:webHidden/>
              </w:rPr>
              <w:tab/>
            </w:r>
            <w:r w:rsidR="00FD4099">
              <w:rPr>
                <w:noProof/>
                <w:webHidden/>
              </w:rPr>
              <w:fldChar w:fldCharType="begin"/>
            </w:r>
            <w:r w:rsidR="00FD4099">
              <w:rPr>
                <w:noProof/>
                <w:webHidden/>
              </w:rPr>
              <w:instrText xml:space="preserve"> PAGEREF _Toc4163721 \h </w:instrText>
            </w:r>
            <w:r w:rsidR="00FD4099">
              <w:rPr>
                <w:noProof/>
                <w:webHidden/>
              </w:rPr>
            </w:r>
            <w:r w:rsidR="00FD4099">
              <w:rPr>
                <w:noProof/>
                <w:webHidden/>
              </w:rPr>
              <w:fldChar w:fldCharType="separate"/>
            </w:r>
            <w:r w:rsidR="00FD4099">
              <w:rPr>
                <w:noProof/>
                <w:webHidden/>
              </w:rPr>
              <w:t>5</w:t>
            </w:r>
            <w:r w:rsidR="00FD4099">
              <w:rPr>
                <w:noProof/>
                <w:webHidden/>
              </w:rPr>
              <w:fldChar w:fldCharType="end"/>
            </w:r>
          </w:hyperlink>
        </w:p>
        <w:p w14:paraId="3DA4F503" w14:textId="73A32A10"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2" w:history="1">
            <w:r w:rsidR="00FD4099" w:rsidRPr="00587BC0">
              <w:rPr>
                <w:rStyle w:val="Hyperlnk"/>
                <w:noProof/>
                <w:lang w:val="sv-SE"/>
              </w:rPr>
              <w:t>3-mannafotboll – lek med bollen: 6-7 år</w:t>
            </w:r>
            <w:r w:rsidR="00FD4099">
              <w:rPr>
                <w:noProof/>
                <w:webHidden/>
              </w:rPr>
              <w:tab/>
            </w:r>
            <w:r w:rsidR="00FD4099">
              <w:rPr>
                <w:noProof/>
                <w:webHidden/>
              </w:rPr>
              <w:fldChar w:fldCharType="begin"/>
            </w:r>
            <w:r w:rsidR="00FD4099">
              <w:rPr>
                <w:noProof/>
                <w:webHidden/>
              </w:rPr>
              <w:instrText xml:space="preserve"> PAGEREF _Toc4163722 \h </w:instrText>
            </w:r>
            <w:r w:rsidR="00FD4099">
              <w:rPr>
                <w:noProof/>
                <w:webHidden/>
              </w:rPr>
            </w:r>
            <w:r w:rsidR="00FD4099">
              <w:rPr>
                <w:noProof/>
                <w:webHidden/>
              </w:rPr>
              <w:fldChar w:fldCharType="separate"/>
            </w:r>
            <w:r w:rsidR="00FD4099">
              <w:rPr>
                <w:noProof/>
                <w:webHidden/>
              </w:rPr>
              <w:t>5</w:t>
            </w:r>
            <w:r w:rsidR="00FD4099">
              <w:rPr>
                <w:noProof/>
                <w:webHidden/>
              </w:rPr>
              <w:fldChar w:fldCharType="end"/>
            </w:r>
          </w:hyperlink>
        </w:p>
        <w:p w14:paraId="7C58454F" w14:textId="77B8DD5F"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3" w:history="1">
            <w:r w:rsidR="00FD4099" w:rsidRPr="00587BC0">
              <w:rPr>
                <w:rStyle w:val="Hyperlnk"/>
                <w:noProof/>
                <w:lang w:val="sv-SE"/>
              </w:rPr>
              <w:t>5-mannafotboll – lek med bollen: 8-9 år</w:t>
            </w:r>
            <w:r w:rsidR="00FD4099">
              <w:rPr>
                <w:noProof/>
                <w:webHidden/>
              </w:rPr>
              <w:tab/>
            </w:r>
            <w:r w:rsidR="00FD4099">
              <w:rPr>
                <w:noProof/>
                <w:webHidden/>
              </w:rPr>
              <w:fldChar w:fldCharType="begin"/>
            </w:r>
            <w:r w:rsidR="00FD4099">
              <w:rPr>
                <w:noProof/>
                <w:webHidden/>
              </w:rPr>
              <w:instrText xml:space="preserve"> PAGEREF _Toc4163723 \h </w:instrText>
            </w:r>
            <w:r w:rsidR="00FD4099">
              <w:rPr>
                <w:noProof/>
                <w:webHidden/>
              </w:rPr>
            </w:r>
            <w:r w:rsidR="00FD4099">
              <w:rPr>
                <w:noProof/>
                <w:webHidden/>
              </w:rPr>
              <w:fldChar w:fldCharType="separate"/>
            </w:r>
            <w:r w:rsidR="00FD4099">
              <w:rPr>
                <w:noProof/>
                <w:webHidden/>
              </w:rPr>
              <w:t>5</w:t>
            </w:r>
            <w:r w:rsidR="00FD4099">
              <w:rPr>
                <w:noProof/>
                <w:webHidden/>
              </w:rPr>
              <w:fldChar w:fldCharType="end"/>
            </w:r>
          </w:hyperlink>
        </w:p>
        <w:p w14:paraId="6167E401" w14:textId="5D948F70"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4" w:history="1">
            <w:r w:rsidR="00FD4099" w:rsidRPr="00587BC0">
              <w:rPr>
                <w:rStyle w:val="Hyperlnk"/>
                <w:rFonts w:asciiTheme="majorHAnsi" w:hAnsiTheme="majorHAnsi"/>
                <w:noProof/>
                <w:lang w:val="sv-SE"/>
              </w:rPr>
              <w:t>7-mannafotboll – spel med bollen: 10-11 år</w:t>
            </w:r>
            <w:r w:rsidR="00FD4099">
              <w:rPr>
                <w:noProof/>
                <w:webHidden/>
              </w:rPr>
              <w:tab/>
            </w:r>
            <w:r w:rsidR="00FD4099">
              <w:rPr>
                <w:noProof/>
                <w:webHidden/>
              </w:rPr>
              <w:fldChar w:fldCharType="begin"/>
            </w:r>
            <w:r w:rsidR="00FD4099">
              <w:rPr>
                <w:noProof/>
                <w:webHidden/>
              </w:rPr>
              <w:instrText xml:space="preserve"> PAGEREF _Toc4163724 \h </w:instrText>
            </w:r>
            <w:r w:rsidR="00FD4099">
              <w:rPr>
                <w:noProof/>
                <w:webHidden/>
              </w:rPr>
            </w:r>
            <w:r w:rsidR="00FD4099">
              <w:rPr>
                <w:noProof/>
                <w:webHidden/>
              </w:rPr>
              <w:fldChar w:fldCharType="separate"/>
            </w:r>
            <w:r w:rsidR="00FD4099">
              <w:rPr>
                <w:noProof/>
                <w:webHidden/>
              </w:rPr>
              <w:t>6</w:t>
            </w:r>
            <w:r w:rsidR="00FD4099">
              <w:rPr>
                <w:noProof/>
                <w:webHidden/>
              </w:rPr>
              <w:fldChar w:fldCharType="end"/>
            </w:r>
          </w:hyperlink>
        </w:p>
        <w:p w14:paraId="69A2E163" w14:textId="0B2E314B"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5" w:history="1">
            <w:r w:rsidR="00FD4099" w:rsidRPr="00587BC0">
              <w:rPr>
                <w:rStyle w:val="Hyperlnk"/>
                <w:rFonts w:asciiTheme="majorHAnsi" w:hAnsiTheme="majorHAnsi"/>
                <w:noProof/>
                <w:lang w:val="sv-SE"/>
              </w:rPr>
              <w:t>9-mannafotboll – tävla med bollen: 13-14 år</w:t>
            </w:r>
            <w:r w:rsidR="00FD4099">
              <w:rPr>
                <w:noProof/>
                <w:webHidden/>
              </w:rPr>
              <w:tab/>
            </w:r>
            <w:r w:rsidR="00FD4099">
              <w:rPr>
                <w:noProof/>
                <w:webHidden/>
              </w:rPr>
              <w:fldChar w:fldCharType="begin"/>
            </w:r>
            <w:r w:rsidR="00FD4099">
              <w:rPr>
                <w:noProof/>
                <w:webHidden/>
              </w:rPr>
              <w:instrText xml:space="preserve"> PAGEREF _Toc4163725 \h </w:instrText>
            </w:r>
            <w:r w:rsidR="00FD4099">
              <w:rPr>
                <w:noProof/>
                <w:webHidden/>
              </w:rPr>
            </w:r>
            <w:r w:rsidR="00FD4099">
              <w:rPr>
                <w:noProof/>
                <w:webHidden/>
              </w:rPr>
              <w:fldChar w:fldCharType="separate"/>
            </w:r>
            <w:r w:rsidR="00FD4099">
              <w:rPr>
                <w:noProof/>
                <w:webHidden/>
              </w:rPr>
              <w:t>6</w:t>
            </w:r>
            <w:r w:rsidR="00FD4099">
              <w:rPr>
                <w:noProof/>
                <w:webHidden/>
              </w:rPr>
              <w:fldChar w:fldCharType="end"/>
            </w:r>
          </w:hyperlink>
        </w:p>
        <w:p w14:paraId="28AD89CE" w14:textId="531A9109"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6" w:history="1">
            <w:r w:rsidR="00FD4099" w:rsidRPr="00587BC0">
              <w:rPr>
                <w:rStyle w:val="Hyperlnk"/>
                <w:rFonts w:asciiTheme="majorHAnsi" w:hAnsiTheme="majorHAnsi"/>
                <w:noProof/>
                <w:lang w:val="sv-SE"/>
              </w:rPr>
              <w:t>11-mannafotboll – tävla med bollen</w:t>
            </w:r>
            <w:r w:rsidR="00FD4099">
              <w:rPr>
                <w:noProof/>
                <w:webHidden/>
              </w:rPr>
              <w:tab/>
            </w:r>
            <w:r w:rsidR="00FD4099">
              <w:rPr>
                <w:noProof/>
                <w:webHidden/>
              </w:rPr>
              <w:fldChar w:fldCharType="begin"/>
            </w:r>
            <w:r w:rsidR="00FD4099">
              <w:rPr>
                <w:noProof/>
                <w:webHidden/>
              </w:rPr>
              <w:instrText xml:space="preserve"> PAGEREF _Toc4163726 \h </w:instrText>
            </w:r>
            <w:r w:rsidR="00FD4099">
              <w:rPr>
                <w:noProof/>
                <w:webHidden/>
              </w:rPr>
            </w:r>
            <w:r w:rsidR="00FD4099">
              <w:rPr>
                <w:noProof/>
                <w:webHidden/>
              </w:rPr>
              <w:fldChar w:fldCharType="separate"/>
            </w:r>
            <w:r w:rsidR="00FD4099">
              <w:rPr>
                <w:noProof/>
                <w:webHidden/>
              </w:rPr>
              <w:t>7</w:t>
            </w:r>
            <w:r w:rsidR="00FD4099">
              <w:rPr>
                <w:noProof/>
                <w:webHidden/>
              </w:rPr>
              <w:fldChar w:fldCharType="end"/>
            </w:r>
          </w:hyperlink>
        </w:p>
        <w:p w14:paraId="248C5A76" w14:textId="65DF8E49"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27" w:history="1">
            <w:r w:rsidR="00FD4099" w:rsidRPr="00587BC0">
              <w:rPr>
                <w:rStyle w:val="Hyperlnk"/>
                <w:rFonts w:cstheme="minorHAnsi"/>
                <w:noProof/>
              </w:rPr>
              <w:t>Herrlaget</w:t>
            </w:r>
            <w:r w:rsidR="00FD4099">
              <w:rPr>
                <w:noProof/>
                <w:webHidden/>
              </w:rPr>
              <w:tab/>
            </w:r>
            <w:r w:rsidR="00FD4099">
              <w:rPr>
                <w:noProof/>
                <w:webHidden/>
              </w:rPr>
              <w:fldChar w:fldCharType="begin"/>
            </w:r>
            <w:r w:rsidR="00FD4099">
              <w:rPr>
                <w:noProof/>
                <w:webHidden/>
              </w:rPr>
              <w:instrText xml:space="preserve"> PAGEREF _Toc4163727 \h </w:instrText>
            </w:r>
            <w:r w:rsidR="00FD4099">
              <w:rPr>
                <w:noProof/>
                <w:webHidden/>
              </w:rPr>
            </w:r>
            <w:r w:rsidR="00FD4099">
              <w:rPr>
                <w:noProof/>
                <w:webHidden/>
              </w:rPr>
              <w:fldChar w:fldCharType="separate"/>
            </w:r>
            <w:r w:rsidR="00FD4099">
              <w:rPr>
                <w:noProof/>
                <w:webHidden/>
              </w:rPr>
              <w:t>8</w:t>
            </w:r>
            <w:r w:rsidR="00FD4099">
              <w:rPr>
                <w:noProof/>
                <w:webHidden/>
              </w:rPr>
              <w:fldChar w:fldCharType="end"/>
            </w:r>
          </w:hyperlink>
        </w:p>
        <w:p w14:paraId="3777244E" w14:textId="4B1DEAFC"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8" w:history="1">
            <w:r w:rsidR="00FD4099" w:rsidRPr="00587BC0">
              <w:rPr>
                <w:rStyle w:val="Hyperlnk"/>
                <w:rFonts w:asciiTheme="majorHAnsi" w:hAnsiTheme="majorHAnsi" w:cstheme="minorHAnsi"/>
                <w:noProof/>
                <w:lang w:val="sv-SE"/>
              </w:rPr>
              <w:t>Målsättning</w:t>
            </w:r>
            <w:r w:rsidR="00FD4099">
              <w:rPr>
                <w:noProof/>
                <w:webHidden/>
              </w:rPr>
              <w:tab/>
            </w:r>
            <w:r w:rsidR="00FD4099">
              <w:rPr>
                <w:noProof/>
                <w:webHidden/>
              </w:rPr>
              <w:fldChar w:fldCharType="begin"/>
            </w:r>
            <w:r w:rsidR="00FD4099">
              <w:rPr>
                <w:noProof/>
                <w:webHidden/>
              </w:rPr>
              <w:instrText xml:space="preserve"> PAGEREF _Toc4163728 \h </w:instrText>
            </w:r>
            <w:r w:rsidR="00FD4099">
              <w:rPr>
                <w:noProof/>
                <w:webHidden/>
              </w:rPr>
            </w:r>
            <w:r w:rsidR="00FD4099">
              <w:rPr>
                <w:noProof/>
                <w:webHidden/>
              </w:rPr>
              <w:fldChar w:fldCharType="separate"/>
            </w:r>
            <w:r w:rsidR="00FD4099">
              <w:rPr>
                <w:noProof/>
                <w:webHidden/>
              </w:rPr>
              <w:t>8</w:t>
            </w:r>
            <w:r w:rsidR="00FD4099">
              <w:rPr>
                <w:noProof/>
                <w:webHidden/>
              </w:rPr>
              <w:fldChar w:fldCharType="end"/>
            </w:r>
          </w:hyperlink>
        </w:p>
        <w:p w14:paraId="70B88A17" w14:textId="32FBC129"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29" w:history="1">
            <w:r w:rsidR="00FD4099" w:rsidRPr="00587BC0">
              <w:rPr>
                <w:rStyle w:val="Hyperlnk"/>
                <w:rFonts w:cstheme="minorHAnsi"/>
                <w:noProof/>
                <w:lang w:val="sv-SE"/>
              </w:rPr>
              <w:t>Organisation</w:t>
            </w:r>
            <w:r w:rsidR="00FD4099">
              <w:rPr>
                <w:noProof/>
                <w:webHidden/>
              </w:rPr>
              <w:tab/>
            </w:r>
            <w:r w:rsidR="00FD4099">
              <w:rPr>
                <w:noProof/>
                <w:webHidden/>
              </w:rPr>
              <w:fldChar w:fldCharType="begin"/>
            </w:r>
            <w:r w:rsidR="00FD4099">
              <w:rPr>
                <w:noProof/>
                <w:webHidden/>
              </w:rPr>
              <w:instrText xml:space="preserve"> PAGEREF _Toc4163729 \h </w:instrText>
            </w:r>
            <w:r w:rsidR="00FD4099">
              <w:rPr>
                <w:noProof/>
                <w:webHidden/>
              </w:rPr>
            </w:r>
            <w:r w:rsidR="00FD4099">
              <w:rPr>
                <w:noProof/>
                <w:webHidden/>
              </w:rPr>
              <w:fldChar w:fldCharType="separate"/>
            </w:r>
            <w:r w:rsidR="00FD4099">
              <w:rPr>
                <w:noProof/>
                <w:webHidden/>
              </w:rPr>
              <w:t>8</w:t>
            </w:r>
            <w:r w:rsidR="00FD4099">
              <w:rPr>
                <w:noProof/>
                <w:webHidden/>
              </w:rPr>
              <w:fldChar w:fldCharType="end"/>
            </w:r>
          </w:hyperlink>
        </w:p>
        <w:p w14:paraId="729698AD" w14:textId="7C982CF3"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30" w:history="1">
            <w:r w:rsidR="00FD4099" w:rsidRPr="00587BC0">
              <w:rPr>
                <w:rStyle w:val="Hyperlnk"/>
                <w:noProof/>
              </w:rPr>
              <w:t>Riktlinjer och policys</w:t>
            </w:r>
            <w:r w:rsidR="00FD4099">
              <w:rPr>
                <w:noProof/>
                <w:webHidden/>
              </w:rPr>
              <w:tab/>
            </w:r>
            <w:r w:rsidR="00FD4099">
              <w:rPr>
                <w:noProof/>
                <w:webHidden/>
              </w:rPr>
              <w:fldChar w:fldCharType="begin"/>
            </w:r>
            <w:r w:rsidR="00FD4099">
              <w:rPr>
                <w:noProof/>
                <w:webHidden/>
              </w:rPr>
              <w:instrText xml:space="preserve"> PAGEREF _Toc4163730 \h </w:instrText>
            </w:r>
            <w:r w:rsidR="00FD4099">
              <w:rPr>
                <w:noProof/>
                <w:webHidden/>
              </w:rPr>
            </w:r>
            <w:r w:rsidR="00FD4099">
              <w:rPr>
                <w:noProof/>
                <w:webHidden/>
              </w:rPr>
              <w:fldChar w:fldCharType="separate"/>
            </w:r>
            <w:r w:rsidR="00FD4099">
              <w:rPr>
                <w:noProof/>
                <w:webHidden/>
              </w:rPr>
              <w:t>9</w:t>
            </w:r>
            <w:r w:rsidR="00FD4099">
              <w:rPr>
                <w:noProof/>
                <w:webHidden/>
              </w:rPr>
              <w:fldChar w:fldCharType="end"/>
            </w:r>
          </w:hyperlink>
        </w:p>
        <w:p w14:paraId="166C1CA9" w14:textId="7BAA477A"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31" w:history="1">
            <w:r w:rsidR="00FD4099" w:rsidRPr="00587BC0">
              <w:rPr>
                <w:rStyle w:val="Hyperlnk"/>
                <w:noProof/>
                <w:lang w:val="sv-SE"/>
              </w:rPr>
              <w:t>Att vara ledare i IFK Ystad FK</w:t>
            </w:r>
            <w:r w:rsidR="00FD4099">
              <w:rPr>
                <w:noProof/>
                <w:webHidden/>
              </w:rPr>
              <w:tab/>
            </w:r>
            <w:r w:rsidR="00FD4099">
              <w:rPr>
                <w:noProof/>
                <w:webHidden/>
              </w:rPr>
              <w:fldChar w:fldCharType="begin"/>
            </w:r>
            <w:r w:rsidR="00FD4099">
              <w:rPr>
                <w:noProof/>
                <w:webHidden/>
              </w:rPr>
              <w:instrText xml:space="preserve"> PAGEREF _Toc4163731 \h </w:instrText>
            </w:r>
            <w:r w:rsidR="00FD4099">
              <w:rPr>
                <w:noProof/>
                <w:webHidden/>
              </w:rPr>
            </w:r>
            <w:r w:rsidR="00FD4099">
              <w:rPr>
                <w:noProof/>
                <w:webHidden/>
              </w:rPr>
              <w:fldChar w:fldCharType="separate"/>
            </w:r>
            <w:r w:rsidR="00FD4099">
              <w:rPr>
                <w:noProof/>
                <w:webHidden/>
              </w:rPr>
              <w:t>9</w:t>
            </w:r>
            <w:r w:rsidR="00FD4099">
              <w:rPr>
                <w:noProof/>
                <w:webHidden/>
              </w:rPr>
              <w:fldChar w:fldCharType="end"/>
            </w:r>
          </w:hyperlink>
        </w:p>
        <w:p w14:paraId="4C9443F4" w14:textId="014BE22E"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32" w:history="1">
            <w:r w:rsidR="00FD4099" w:rsidRPr="00587BC0">
              <w:rPr>
                <w:rStyle w:val="Hyperlnk"/>
                <w:noProof/>
                <w:lang w:val="sv-SE"/>
              </w:rPr>
              <w:t>Att bedriva fotbollsträning</w:t>
            </w:r>
            <w:r w:rsidR="00FD4099">
              <w:rPr>
                <w:noProof/>
                <w:webHidden/>
              </w:rPr>
              <w:tab/>
            </w:r>
            <w:r w:rsidR="00FD4099">
              <w:rPr>
                <w:noProof/>
                <w:webHidden/>
              </w:rPr>
              <w:fldChar w:fldCharType="begin"/>
            </w:r>
            <w:r w:rsidR="00FD4099">
              <w:rPr>
                <w:noProof/>
                <w:webHidden/>
              </w:rPr>
              <w:instrText xml:space="preserve"> PAGEREF _Toc4163732 \h </w:instrText>
            </w:r>
            <w:r w:rsidR="00FD4099">
              <w:rPr>
                <w:noProof/>
                <w:webHidden/>
              </w:rPr>
            </w:r>
            <w:r w:rsidR="00FD4099">
              <w:rPr>
                <w:noProof/>
                <w:webHidden/>
              </w:rPr>
              <w:fldChar w:fldCharType="separate"/>
            </w:r>
            <w:r w:rsidR="00FD4099">
              <w:rPr>
                <w:noProof/>
                <w:webHidden/>
              </w:rPr>
              <w:t>9</w:t>
            </w:r>
            <w:r w:rsidR="00FD4099">
              <w:rPr>
                <w:noProof/>
                <w:webHidden/>
              </w:rPr>
              <w:fldChar w:fldCharType="end"/>
            </w:r>
          </w:hyperlink>
        </w:p>
        <w:p w14:paraId="6EFFC932" w14:textId="7426809F"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33" w:history="1">
            <w:r w:rsidR="00FD4099" w:rsidRPr="00587BC0">
              <w:rPr>
                <w:rStyle w:val="Hyperlnk"/>
                <w:rFonts w:asciiTheme="majorHAnsi" w:hAnsiTheme="majorHAnsi"/>
                <w:noProof/>
                <w:lang w:val="sv-SE"/>
              </w:rPr>
              <w:t>Att vara spelare i IFK Ystad</w:t>
            </w:r>
            <w:r w:rsidR="00FD4099">
              <w:rPr>
                <w:noProof/>
                <w:webHidden/>
              </w:rPr>
              <w:tab/>
            </w:r>
            <w:r w:rsidR="00FD4099">
              <w:rPr>
                <w:noProof/>
                <w:webHidden/>
              </w:rPr>
              <w:fldChar w:fldCharType="begin"/>
            </w:r>
            <w:r w:rsidR="00FD4099">
              <w:rPr>
                <w:noProof/>
                <w:webHidden/>
              </w:rPr>
              <w:instrText xml:space="preserve"> PAGEREF _Toc4163733 \h </w:instrText>
            </w:r>
            <w:r w:rsidR="00FD4099">
              <w:rPr>
                <w:noProof/>
                <w:webHidden/>
              </w:rPr>
            </w:r>
            <w:r w:rsidR="00FD4099">
              <w:rPr>
                <w:noProof/>
                <w:webHidden/>
              </w:rPr>
              <w:fldChar w:fldCharType="separate"/>
            </w:r>
            <w:r w:rsidR="00FD4099">
              <w:rPr>
                <w:noProof/>
                <w:webHidden/>
              </w:rPr>
              <w:t>10</w:t>
            </w:r>
            <w:r w:rsidR="00FD4099">
              <w:rPr>
                <w:noProof/>
                <w:webHidden/>
              </w:rPr>
              <w:fldChar w:fldCharType="end"/>
            </w:r>
          </w:hyperlink>
        </w:p>
        <w:p w14:paraId="65D67008" w14:textId="64603CBD"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34" w:history="1">
            <w:r w:rsidR="00FD4099" w:rsidRPr="00587BC0">
              <w:rPr>
                <w:rStyle w:val="Hyperlnk"/>
                <w:noProof/>
                <w:lang w:val="sv-SE"/>
              </w:rPr>
              <w:t>Att vara förälder i IFK Ystad</w:t>
            </w:r>
            <w:r w:rsidR="00FD4099">
              <w:rPr>
                <w:noProof/>
                <w:webHidden/>
              </w:rPr>
              <w:tab/>
            </w:r>
            <w:r w:rsidR="00FD4099">
              <w:rPr>
                <w:noProof/>
                <w:webHidden/>
              </w:rPr>
              <w:fldChar w:fldCharType="begin"/>
            </w:r>
            <w:r w:rsidR="00FD4099">
              <w:rPr>
                <w:noProof/>
                <w:webHidden/>
              </w:rPr>
              <w:instrText xml:space="preserve"> PAGEREF _Toc4163734 \h </w:instrText>
            </w:r>
            <w:r w:rsidR="00FD4099">
              <w:rPr>
                <w:noProof/>
                <w:webHidden/>
              </w:rPr>
            </w:r>
            <w:r w:rsidR="00FD4099">
              <w:rPr>
                <w:noProof/>
                <w:webHidden/>
              </w:rPr>
              <w:fldChar w:fldCharType="separate"/>
            </w:r>
            <w:r w:rsidR="00FD4099">
              <w:rPr>
                <w:noProof/>
                <w:webHidden/>
              </w:rPr>
              <w:t>10</w:t>
            </w:r>
            <w:r w:rsidR="00FD4099">
              <w:rPr>
                <w:noProof/>
                <w:webHidden/>
              </w:rPr>
              <w:fldChar w:fldCharType="end"/>
            </w:r>
          </w:hyperlink>
        </w:p>
        <w:p w14:paraId="6E94E042" w14:textId="3468E10B" w:rsidR="00FD4099" w:rsidRDefault="00846AEB">
          <w:pPr>
            <w:pStyle w:val="Innehll2"/>
            <w:tabs>
              <w:tab w:val="right" w:leader="dot" w:pos="9062"/>
            </w:tabs>
            <w:rPr>
              <w:rFonts w:asciiTheme="minorHAnsi" w:eastAsiaTheme="minorEastAsia" w:hAnsiTheme="minorHAnsi" w:cstheme="minorBidi"/>
              <w:noProof/>
              <w:lang w:val="sv-SE" w:eastAsia="sv-SE"/>
            </w:rPr>
          </w:pPr>
          <w:hyperlink w:anchor="_Toc4163735" w:history="1">
            <w:r w:rsidR="00FD4099" w:rsidRPr="00587BC0">
              <w:rPr>
                <w:rStyle w:val="Hyperlnk"/>
                <w:noProof/>
                <w:lang w:val="sv-SE"/>
              </w:rPr>
              <w:t>Drogpolicy</w:t>
            </w:r>
            <w:r w:rsidR="00FD4099">
              <w:rPr>
                <w:noProof/>
                <w:webHidden/>
              </w:rPr>
              <w:tab/>
            </w:r>
            <w:r w:rsidR="00FD4099">
              <w:rPr>
                <w:noProof/>
                <w:webHidden/>
              </w:rPr>
              <w:fldChar w:fldCharType="begin"/>
            </w:r>
            <w:r w:rsidR="00FD4099">
              <w:rPr>
                <w:noProof/>
                <w:webHidden/>
              </w:rPr>
              <w:instrText xml:space="preserve"> PAGEREF _Toc4163735 \h </w:instrText>
            </w:r>
            <w:r w:rsidR="00FD4099">
              <w:rPr>
                <w:noProof/>
                <w:webHidden/>
              </w:rPr>
            </w:r>
            <w:r w:rsidR="00FD4099">
              <w:rPr>
                <w:noProof/>
                <w:webHidden/>
              </w:rPr>
              <w:fldChar w:fldCharType="separate"/>
            </w:r>
            <w:r w:rsidR="00FD4099">
              <w:rPr>
                <w:noProof/>
                <w:webHidden/>
              </w:rPr>
              <w:t>11</w:t>
            </w:r>
            <w:r w:rsidR="00FD4099">
              <w:rPr>
                <w:noProof/>
                <w:webHidden/>
              </w:rPr>
              <w:fldChar w:fldCharType="end"/>
            </w:r>
          </w:hyperlink>
        </w:p>
        <w:p w14:paraId="606C3FC2" w14:textId="012AF5C3"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36" w:history="1">
            <w:r w:rsidR="00FD4099" w:rsidRPr="00587BC0">
              <w:rPr>
                <w:rStyle w:val="Hyperlnk"/>
                <w:noProof/>
              </w:rPr>
              <w:t>Utmärkelser</w:t>
            </w:r>
            <w:r w:rsidR="00FD4099">
              <w:rPr>
                <w:noProof/>
                <w:webHidden/>
              </w:rPr>
              <w:tab/>
            </w:r>
            <w:r w:rsidR="00FD4099">
              <w:rPr>
                <w:noProof/>
                <w:webHidden/>
              </w:rPr>
              <w:fldChar w:fldCharType="begin"/>
            </w:r>
            <w:r w:rsidR="00FD4099">
              <w:rPr>
                <w:noProof/>
                <w:webHidden/>
              </w:rPr>
              <w:instrText xml:space="preserve"> PAGEREF _Toc4163736 \h </w:instrText>
            </w:r>
            <w:r w:rsidR="00FD4099">
              <w:rPr>
                <w:noProof/>
                <w:webHidden/>
              </w:rPr>
            </w:r>
            <w:r w:rsidR="00FD4099">
              <w:rPr>
                <w:noProof/>
                <w:webHidden/>
              </w:rPr>
              <w:fldChar w:fldCharType="separate"/>
            </w:r>
            <w:r w:rsidR="00FD4099">
              <w:rPr>
                <w:noProof/>
                <w:webHidden/>
              </w:rPr>
              <w:t>13</w:t>
            </w:r>
            <w:r w:rsidR="00FD4099">
              <w:rPr>
                <w:noProof/>
                <w:webHidden/>
              </w:rPr>
              <w:fldChar w:fldCharType="end"/>
            </w:r>
          </w:hyperlink>
        </w:p>
        <w:p w14:paraId="33D6D204" w14:textId="6D066003"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37" w:history="1">
            <w:r w:rsidR="00FD4099" w:rsidRPr="00587BC0">
              <w:rPr>
                <w:rStyle w:val="Hyperlnk"/>
                <w:noProof/>
              </w:rPr>
              <w:t>Arrangemang</w:t>
            </w:r>
            <w:r w:rsidR="00FD4099">
              <w:rPr>
                <w:noProof/>
                <w:webHidden/>
              </w:rPr>
              <w:tab/>
            </w:r>
            <w:r w:rsidR="00FD4099">
              <w:rPr>
                <w:noProof/>
                <w:webHidden/>
              </w:rPr>
              <w:fldChar w:fldCharType="begin"/>
            </w:r>
            <w:r w:rsidR="00FD4099">
              <w:rPr>
                <w:noProof/>
                <w:webHidden/>
              </w:rPr>
              <w:instrText xml:space="preserve"> PAGEREF _Toc4163737 \h </w:instrText>
            </w:r>
            <w:r w:rsidR="00FD4099">
              <w:rPr>
                <w:noProof/>
                <w:webHidden/>
              </w:rPr>
            </w:r>
            <w:r w:rsidR="00FD4099">
              <w:rPr>
                <w:noProof/>
                <w:webHidden/>
              </w:rPr>
              <w:fldChar w:fldCharType="separate"/>
            </w:r>
            <w:r w:rsidR="00FD4099">
              <w:rPr>
                <w:noProof/>
                <w:webHidden/>
              </w:rPr>
              <w:t>13</w:t>
            </w:r>
            <w:r w:rsidR="00FD4099">
              <w:rPr>
                <w:noProof/>
                <w:webHidden/>
              </w:rPr>
              <w:fldChar w:fldCharType="end"/>
            </w:r>
          </w:hyperlink>
        </w:p>
        <w:p w14:paraId="5343A371" w14:textId="378B198E"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38" w:history="1">
            <w:r w:rsidR="00FD4099" w:rsidRPr="00587BC0">
              <w:rPr>
                <w:rStyle w:val="Hyperlnk"/>
                <w:noProof/>
              </w:rPr>
              <w:t>Ystadkamraternas vänner</w:t>
            </w:r>
            <w:r w:rsidR="00FD4099">
              <w:rPr>
                <w:noProof/>
                <w:webHidden/>
              </w:rPr>
              <w:tab/>
            </w:r>
            <w:r w:rsidR="00FD4099">
              <w:rPr>
                <w:noProof/>
                <w:webHidden/>
              </w:rPr>
              <w:fldChar w:fldCharType="begin"/>
            </w:r>
            <w:r w:rsidR="00FD4099">
              <w:rPr>
                <w:noProof/>
                <w:webHidden/>
              </w:rPr>
              <w:instrText xml:space="preserve"> PAGEREF _Toc4163738 \h </w:instrText>
            </w:r>
            <w:r w:rsidR="00FD4099">
              <w:rPr>
                <w:noProof/>
                <w:webHidden/>
              </w:rPr>
            </w:r>
            <w:r w:rsidR="00FD4099">
              <w:rPr>
                <w:noProof/>
                <w:webHidden/>
              </w:rPr>
              <w:fldChar w:fldCharType="separate"/>
            </w:r>
            <w:r w:rsidR="00FD4099">
              <w:rPr>
                <w:noProof/>
                <w:webHidden/>
              </w:rPr>
              <w:t>13</w:t>
            </w:r>
            <w:r w:rsidR="00FD4099">
              <w:rPr>
                <w:noProof/>
                <w:webHidden/>
              </w:rPr>
              <w:fldChar w:fldCharType="end"/>
            </w:r>
          </w:hyperlink>
        </w:p>
        <w:p w14:paraId="64E20489" w14:textId="505A83C8"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39" w:history="1">
            <w:r w:rsidR="00FD4099" w:rsidRPr="00587BC0">
              <w:rPr>
                <w:rStyle w:val="Hyperlnk"/>
                <w:noProof/>
              </w:rPr>
              <w:t>Försäkringar och aktivitetsstöd</w:t>
            </w:r>
            <w:r w:rsidR="00FD4099">
              <w:rPr>
                <w:noProof/>
                <w:webHidden/>
              </w:rPr>
              <w:tab/>
            </w:r>
            <w:r w:rsidR="00FD4099">
              <w:rPr>
                <w:noProof/>
                <w:webHidden/>
              </w:rPr>
              <w:fldChar w:fldCharType="begin"/>
            </w:r>
            <w:r w:rsidR="00FD4099">
              <w:rPr>
                <w:noProof/>
                <w:webHidden/>
              </w:rPr>
              <w:instrText xml:space="preserve"> PAGEREF _Toc4163739 \h </w:instrText>
            </w:r>
            <w:r w:rsidR="00FD4099">
              <w:rPr>
                <w:noProof/>
                <w:webHidden/>
              </w:rPr>
            </w:r>
            <w:r w:rsidR="00FD4099">
              <w:rPr>
                <w:noProof/>
                <w:webHidden/>
              </w:rPr>
              <w:fldChar w:fldCharType="separate"/>
            </w:r>
            <w:r w:rsidR="00FD4099">
              <w:rPr>
                <w:noProof/>
                <w:webHidden/>
              </w:rPr>
              <w:t>13</w:t>
            </w:r>
            <w:r w:rsidR="00FD4099">
              <w:rPr>
                <w:noProof/>
                <w:webHidden/>
              </w:rPr>
              <w:fldChar w:fldCharType="end"/>
            </w:r>
          </w:hyperlink>
        </w:p>
        <w:p w14:paraId="4DD4D77B" w14:textId="33FB71B6"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40" w:history="1">
            <w:r w:rsidR="00FD4099" w:rsidRPr="00587BC0">
              <w:rPr>
                <w:rStyle w:val="Hyperlnk"/>
                <w:noProof/>
              </w:rPr>
              <w:t>Ekonomiska riktlinjer</w:t>
            </w:r>
            <w:r w:rsidR="00FD4099">
              <w:rPr>
                <w:noProof/>
                <w:webHidden/>
              </w:rPr>
              <w:tab/>
            </w:r>
            <w:r w:rsidR="00FD4099">
              <w:rPr>
                <w:noProof/>
                <w:webHidden/>
              </w:rPr>
              <w:fldChar w:fldCharType="begin"/>
            </w:r>
            <w:r w:rsidR="00FD4099">
              <w:rPr>
                <w:noProof/>
                <w:webHidden/>
              </w:rPr>
              <w:instrText xml:space="preserve"> PAGEREF _Toc4163740 \h </w:instrText>
            </w:r>
            <w:r w:rsidR="00FD4099">
              <w:rPr>
                <w:noProof/>
                <w:webHidden/>
              </w:rPr>
            </w:r>
            <w:r w:rsidR="00FD4099">
              <w:rPr>
                <w:noProof/>
                <w:webHidden/>
              </w:rPr>
              <w:fldChar w:fldCharType="separate"/>
            </w:r>
            <w:r w:rsidR="00FD4099">
              <w:rPr>
                <w:noProof/>
                <w:webHidden/>
              </w:rPr>
              <w:t>14</w:t>
            </w:r>
            <w:r w:rsidR="00FD4099">
              <w:rPr>
                <w:noProof/>
                <w:webHidden/>
              </w:rPr>
              <w:fldChar w:fldCharType="end"/>
            </w:r>
          </w:hyperlink>
        </w:p>
        <w:p w14:paraId="795B701B" w14:textId="5330917B" w:rsidR="00FD4099" w:rsidRDefault="00846AEB">
          <w:pPr>
            <w:pStyle w:val="Innehll1"/>
            <w:tabs>
              <w:tab w:val="right" w:leader="dot" w:pos="9062"/>
            </w:tabs>
            <w:rPr>
              <w:rFonts w:asciiTheme="minorHAnsi" w:eastAsiaTheme="minorEastAsia" w:hAnsiTheme="minorHAnsi" w:cstheme="minorBidi"/>
              <w:noProof/>
              <w:lang w:val="sv-SE" w:eastAsia="sv-SE"/>
            </w:rPr>
          </w:pPr>
          <w:hyperlink w:anchor="_Toc4163741" w:history="1">
            <w:r w:rsidR="00FD4099" w:rsidRPr="00587BC0">
              <w:rPr>
                <w:rStyle w:val="Hyperlnk"/>
                <w:noProof/>
              </w:rPr>
              <w:t>Att sponsra IFK Ystad</w:t>
            </w:r>
            <w:r w:rsidR="00FD4099">
              <w:rPr>
                <w:noProof/>
                <w:webHidden/>
              </w:rPr>
              <w:tab/>
            </w:r>
            <w:r w:rsidR="00FD4099">
              <w:rPr>
                <w:noProof/>
                <w:webHidden/>
              </w:rPr>
              <w:fldChar w:fldCharType="begin"/>
            </w:r>
            <w:r w:rsidR="00FD4099">
              <w:rPr>
                <w:noProof/>
                <w:webHidden/>
              </w:rPr>
              <w:instrText xml:space="preserve"> PAGEREF _Toc4163741 \h </w:instrText>
            </w:r>
            <w:r w:rsidR="00FD4099">
              <w:rPr>
                <w:noProof/>
                <w:webHidden/>
              </w:rPr>
            </w:r>
            <w:r w:rsidR="00FD4099">
              <w:rPr>
                <w:noProof/>
                <w:webHidden/>
              </w:rPr>
              <w:fldChar w:fldCharType="separate"/>
            </w:r>
            <w:r w:rsidR="00FD4099">
              <w:rPr>
                <w:noProof/>
                <w:webHidden/>
              </w:rPr>
              <w:t>14</w:t>
            </w:r>
            <w:r w:rsidR="00FD4099">
              <w:rPr>
                <w:noProof/>
                <w:webHidden/>
              </w:rPr>
              <w:fldChar w:fldCharType="end"/>
            </w:r>
          </w:hyperlink>
        </w:p>
        <w:p w14:paraId="1764836C" w14:textId="1FEDF360" w:rsidR="00264EB4" w:rsidRDefault="00264EB4">
          <w:r>
            <w:rPr>
              <w:b/>
              <w:bCs/>
            </w:rPr>
            <w:fldChar w:fldCharType="end"/>
          </w:r>
        </w:p>
      </w:sdtContent>
    </w:sdt>
    <w:p w14:paraId="44EAFD9C" w14:textId="0FB2FB78" w:rsidR="005D775B" w:rsidRDefault="005D775B" w:rsidP="005D775B">
      <w:pPr>
        <w:pStyle w:val="Rubrik1"/>
      </w:pPr>
    </w:p>
    <w:p w14:paraId="18E43C52" w14:textId="0830A0CC" w:rsidR="00613337" w:rsidRDefault="00613337" w:rsidP="00613337">
      <w:pPr>
        <w:rPr>
          <w:lang w:val="sv-SE"/>
        </w:rPr>
      </w:pPr>
    </w:p>
    <w:p w14:paraId="4C95564D" w14:textId="77777777" w:rsidR="00613337" w:rsidRPr="00613337" w:rsidRDefault="00613337" w:rsidP="00613337">
      <w:pPr>
        <w:rPr>
          <w:lang w:val="sv-SE"/>
        </w:rPr>
      </w:pPr>
    </w:p>
    <w:p w14:paraId="7332441A" w14:textId="24077E6B" w:rsidR="005D775B" w:rsidRDefault="005D775B" w:rsidP="005D775B">
      <w:pPr>
        <w:pStyle w:val="Rubrik1"/>
      </w:pPr>
      <w:bookmarkStart w:id="0" w:name="_Toc4163712"/>
      <w:r>
        <w:t>IFK Ystad Fotbollsklubb</w:t>
      </w:r>
      <w:bookmarkEnd w:id="0"/>
    </w:p>
    <w:p w14:paraId="1877BBD7" w14:textId="77777777" w:rsidR="00566C03" w:rsidRDefault="00566C03" w:rsidP="005D775B">
      <w:pPr>
        <w:pStyle w:val="Rubrik2"/>
        <w:rPr>
          <w:lang w:val="sv-SE"/>
        </w:rPr>
      </w:pPr>
    </w:p>
    <w:p w14:paraId="485875EB" w14:textId="77777777" w:rsidR="00566C03" w:rsidRDefault="00566C03" w:rsidP="005D775B">
      <w:pPr>
        <w:pStyle w:val="Rubrik2"/>
        <w:rPr>
          <w:lang w:val="sv-SE"/>
        </w:rPr>
      </w:pPr>
    </w:p>
    <w:p w14:paraId="03FFFDA4" w14:textId="77777777" w:rsidR="00566C03" w:rsidRDefault="00566C03" w:rsidP="005D775B">
      <w:pPr>
        <w:pStyle w:val="Rubrik2"/>
        <w:rPr>
          <w:lang w:val="sv-SE"/>
        </w:rPr>
      </w:pPr>
    </w:p>
    <w:p w14:paraId="1E82B102" w14:textId="04B08C38" w:rsidR="00405953" w:rsidRDefault="00405953" w:rsidP="005D775B">
      <w:pPr>
        <w:pStyle w:val="Rubrik2"/>
        <w:rPr>
          <w:lang w:val="sv-SE"/>
        </w:rPr>
      </w:pPr>
      <w:bookmarkStart w:id="1" w:name="_Toc4163713"/>
      <w:r w:rsidRPr="005D775B">
        <w:rPr>
          <w:lang w:val="sv-SE"/>
        </w:rPr>
        <w:t>Förord</w:t>
      </w:r>
      <w:bookmarkEnd w:id="1"/>
    </w:p>
    <w:p w14:paraId="0603906B" w14:textId="75A0D91F" w:rsidR="00A518FD" w:rsidRPr="007B100E" w:rsidRDefault="6A5616A9" w:rsidP="6A5616A9">
      <w:pPr>
        <w:rPr>
          <w:rStyle w:val="Betoning"/>
          <w:rFonts w:ascii="Tahoma" w:eastAsia="Tahoma" w:hAnsi="Tahoma" w:cs="Tahoma"/>
          <w:i w:val="0"/>
          <w:iCs w:val="0"/>
          <w:lang w:val="sv-SE"/>
        </w:rPr>
      </w:pPr>
      <w:r w:rsidRPr="007B100E">
        <w:rPr>
          <w:rStyle w:val="Betoning"/>
          <w:lang w:val="sv-SE"/>
        </w:rPr>
        <w:t xml:space="preserve">Verksamheten </w:t>
      </w:r>
      <w:r w:rsidR="00EE6602" w:rsidRPr="00104320">
        <w:rPr>
          <w:rStyle w:val="Betoning"/>
          <w:lang w:val="sv-SE"/>
        </w:rPr>
        <w:t xml:space="preserve">ska </w:t>
      </w:r>
      <w:r w:rsidR="00104320" w:rsidRPr="00104320">
        <w:rPr>
          <w:rStyle w:val="Betoning"/>
          <w:lang w:val="sv-SE"/>
        </w:rPr>
        <w:t>v</w:t>
      </w:r>
      <w:r w:rsidRPr="007B100E">
        <w:rPr>
          <w:rStyle w:val="Betoning"/>
          <w:lang w:val="sv-SE"/>
        </w:rPr>
        <w:t>ara ett naturligt val för ambitiösa spelare i Y</w:t>
      </w:r>
      <w:r w:rsidR="00EE6602" w:rsidRPr="007B100E">
        <w:rPr>
          <w:rStyle w:val="Betoning"/>
          <w:lang w:val="sv-SE"/>
        </w:rPr>
        <w:t>stad</w:t>
      </w:r>
      <w:r w:rsidRPr="007B100E">
        <w:rPr>
          <w:rStyle w:val="Betoning"/>
          <w:lang w:val="sv-SE"/>
        </w:rPr>
        <w:t xml:space="preserve">området. IFK Ystad skall i </w:t>
      </w:r>
      <w:r w:rsidR="00EE6602" w:rsidRPr="007B100E">
        <w:rPr>
          <w:rStyle w:val="Betoning"/>
          <w:lang w:val="sv-SE"/>
        </w:rPr>
        <w:t>F</w:t>
      </w:r>
      <w:r w:rsidRPr="007B100E">
        <w:rPr>
          <w:rStyle w:val="Betoning"/>
          <w:lang w:val="sv-SE"/>
        </w:rPr>
        <w:t>otbollsskåne vara kända för välutbildade spelare och lag som spelar en kreativ och positiv fotboll.</w:t>
      </w:r>
    </w:p>
    <w:p w14:paraId="0F085ACA" w14:textId="2CB6ED51" w:rsidR="00A518FD" w:rsidRPr="007B100E" w:rsidRDefault="6A5616A9" w:rsidP="6A5616A9">
      <w:pPr>
        <w:rPr>
          <w:rStyle w:val="Betoning"/>
          <w:lang w:val="sv-SE"/>
        </w:rPr>
      </w:pPr>
      <w:r w:rsidRPr="007B100E">
        <w:rPr>
          <w:rStyle w:val="Betoning"/>
          <w:lang w:val="sv-SE"/>
        </w:rPr>
        <w:t xml:space="preserve">Fokus i verksamheten </w:t>
      </w:r>
      <w:r w:rsidRPr="00104320">
        <w:rPr>
          <w:rStyle w:val="Betoning"/>
          <w:lang w:val="sv-SE"/>
        </w:rPr>
        <w:t xml:space="preserve">skall </w:t>
      </w:r>
      <w:r w:rsidRPr="007B100E">
        <w:rPr>
          <w:rStyle w:val="Betoning"/>
          <w:lang w:val="sv-SE"/>
        </w:rPr>
        <w:t xml:space="preserve">ligga på ”spelaren”. Med detta menar vi inom IFK Ystad att spelaren ges </w:t>
      </w:r>
      <w:r w:rsidR="00EE6602" w:rsidRPr="007B100E">
        <w:rPr>
          <w:rStyle w:val="Betoning"/>
          <w:lang w:val="sv-SE"/>
        </w:rPr>
        <w:t>potential</w:t>
      </w:r>
      <w:r w:rsidRPr="007B100E">
        <w:rPr>
          <w:rStyle w:val="Betoning"/>
          <w:lang w:val="sv-SE"/>
        </w:rPr>
        <w:t xml:space="preserve"> för att utvecklas och bli så bra som spelaren har förutsättningar till. Spelarna </w:t>
      </w:r>
      <w:r w:rsidRPr="00104320">
        <w:rPr>
          <w:rStyle w:val="Betoning"/>
          <w:lang w:val="sv-SE"/>
        </w:rPr>
        <w:t xml:space="preserve">skall </w:t>
      </w:r>
      <w:r w:rsidRPr="007B100E">
        <w:rPr>
          <w:rStyle w:val="Betoning"/>
          <w:lang w:val="sv-SE"/>
        </w:rPr>
        <w:t xml:space="preserve">utbildas så att de får en förståelse för hur, när, var och på vilket sätt de </w:t>
      </w:r>
      <w:r w:rsidRPr="00104320">
        <w:rPr>
          <w:rStyle w:val="Betoning"/>
          <w:lang w:val="sv-SE"/>
        </w:rPr>
        <w:t xml:space="preserve">skall </w:t>
      </w:r>
      <w:r w:rsidRPr="007B100E">
        <w:rPr>
          <w:rStyle w:val="Betoning"/>
          <w:lang w:val="sv-SE"/>
        </w:rPr>
        <w:t>använda sina individuella tekniska och fysiska färdigheter på bästa sätt för laget. För att detta ska kunna låta sig göras krävs duktiga och välutbildade tränare</w:t>
      </w:r>
      <w:r w:rsidR="00EE6602" w:rsidRPr="007B100E">
        <w:rPr>
          <w:rStyle w:val="Betoning"/>
          <w:lang w:val="sv-SE"/>
        </w:rPr>
        <w:t>. Pe</w:t>
      </w:r>
      <w:r w:rsidRPr="007B100E">
        <w:rPr>
          <w:rStyle w:val="Betoning"/>
          <w:lang w:val="sv-SE"/>
        </w:rPr>
        <w:t>rsoner som åtar sig tränaruppdrag i IFK ska prioriteras vad avser utbildningsinsatser inom detta område. IFK Ystad som klubb och personerna som representerar föreningen ska kännetecknas av höga ambitioner med verksa</w:t>
      </w:r>
      <w:r w:rsidR="00EE6602" w:rsidRPr="007B100E">
        <w:rPr>
          <w:rStyle w:val="Betoning"/>
          <w:lang w:val="sv-SE"/>
        </w:rPr>
        <w:t>mheten, respekt för omgivningen. Representanterna ska vara</w:t>
      </w:r>
      <w:r w:rsidRPr="007B100E">
        <w:rPr>
          <w:rStyle w:val="Betoning"/>
          <w:lang w:val="sv-SE"/>
        </w:rPr>
        <w:t xml:space="preserve"> förebilder såväl inom som utanför verksamheten.</w:t>
      </w:r>
    </w:p>
    <w:p w14:paraId="399C3594" w14:textId="77777777" w:rsidR="00A518FD" w:rsidRPr="007B100E" w:rsidRDefault="6A5616A9" w:rsidP="6A5616A9">
      <w:pPr>
        <w:rPr>
          <w:rStyle w:val="Betoning"/>
          <w:rFonts w:cs="Tahoma"/>
          <w:i w:val="0"/>
          <w:iCs w:val="0"/>
          <w:lang w:val="sv-SE"/>
        </w:rPr>
      </w:pPr>
      <w:r w:rsidRPr="007B100E">
        <w:rPr>
          <w:rStyle w:val="Betoning"/>
          <w:rFonts w:cs="Tahoma"/>
          <w:lang w:val="sv-SE"/>
        </w:rPr>
        <w:t xml:space="preserve">IFK Ystad </w:t>
      </w:r>
      <w:r w:rsidRPr="00104320">
        <w:rPr>
          <w:rStyle w:val="Betoning"/>
          <w:rFonts w:cs="Tahoma"/>
          <w:lang w:val="sv-SE"/>
        </w:rPr>
        <w:t xml:space="preserve">skall </w:t>
      </w:r>
      <w:r w:rsidRPr="007B100E">
        <w:rPr>
          <w:rStyle w:val="Betoning"/>
          <w:rFonts w:cs="Tahoma"/>
          <w:lang w:val="sv-SE"/>
        </w:rPr>
        <w:t>ha ambitionen att skapa en livslång relation med spelarna, med en förhoppning om att efter de slutat som aktiva spelare återkommer till verksamheten som supportrar, ledare eller tränare.</w:t>
      </w:r>
    </w:p>
    <w:p w14:paraId="4615E78C" w14:textId="116FAC27" w:rsidR="00A518FD" w:rsidRPr="007B100E" w:rsidRDefault="6A5616A9" w:rsidP="36FFB791">
      <w:pPr>
        <w:rPr>
          <w:rStyle w:val="Betoning"/>
          <w:rFonts w:ascii="Tahoma" w:eastAsia="Tahoma" w:hAnsi="Tahoma" w:cs="Tahoma"/>
          <w:i w:val="0"/>
          <w:iCs w:val="0"/>
          <w:lang w:val="sv-SE"/>
        </w:rPr>
      </w:pPr>
      <w:r w:rsidRPr="007B100E">
        <w:rPr>
          <w:rStyle w:val="Betoning"/>
          <w:rFonts w:cs="Tahoma"/>
          <w:lang w:val="sv-SE"/>
        </w:rPr>
        <w:t xml:space="preserve">Många föreningar har idag stora svårigheter med sin tillvaro </w:t>
      </w:r>
      <w:r w:rsidR="00EE6602" w:rsidRPr="007B100E">
        <w:rPr>
          <w:rStyle w:val="Betoning"/>
          <w:rFonts w:cs="Tahoma"/>
          <w:lang w:val="sv-SE"/>
        </w:rPr>
        <w:t xml:space="preserve">eftersom </w:t>
      </w:r>
      <w:r w:rsidRPr="007B100E">
        <w:rPr>
          <w:rStyle w:val="Betoning"/>
          <w:rFonts w:cs="Tahoma"/>
          <w:lang w:val="sv-SE"/>
        </w:rPr>
        <w:t>man saknar en vision, ett tydligt mål och till slut en roll i samhället</w:t>
      </w:r>
      <w:r w:rsidR="00EE6602" w:rsidRPr="007B100E">
        <w:rPr>
          <w:rStyle w:val="Betoning"/>
          <w:rFonts w:cs="Tahoma"/>
          <w:lang w:val="sv-SE"/>
        </w:rPr>
        <w:t xml:space="preserve"> men d</w:t>
      </w:r>
      <w:r w:rsidR="36FFB791" w:rsidRPr="007B100E">
        <w:rPr>
          <w:rStyle w:val="Betoning"/>
          <w:lang w:val="sv-SE"/>
        </w:rPr>
        <w:t>en framgångsrika föreningen vågar möta framtiden genom att försöka förstå vilka krav som sannolikt ställs på en idrottsförening åren framöver.</w:t>
      </w:r>
    </w:p>
    <w:p w14:paraId="14001A75" w14:textId="47F0808F" w:rsidR="00A518FD" w:rsidRPr="00A518FD" w:rsidRDefault="36FFB791" w:rsidP="36FFB791">
      <w:pPr>
        <w:rPr>
          <w:rStyle w:val="Betoning"/>
          <w:sz w:val="18"/>
          <w:szCs w:val="18"/>
          <w:lang w:val="sv-SE"/>
        </w:rPr>
      </w:pPr>
      <w:r w:rsidRPr="36FFB791">
        <w:rPr>
          <w:rStyle w:val="Betoning"/>
          <w:sz w:val="18"/>
          <w:szCs w:val="18"/>
          <w:lang w:val="sv-SE"/>
        </w:rPr>
        <w:t>Peter Fausö</w:t>
      </w:r>
    </w:p>
    <w:p w14:paraId="08FA53CC" w14:textId="65AC7EBD" w:rsidR="36FFB791" w:rsidRDefault="6A5616A9" w:rsidP="6A5616A9">
      <w:pPr>
        <w:rPr>
          <w:rStyle w:val="Betoning"/>
          <w:sz w:val="18"/>
          <w:szCs w:val="18"/>
          <w:lang w:val="sv-SE"/>
        </w:rPr>
      </w:pPr>
      <w:r w:rsidRPr="6A5616A9">
        <w:rPr>
          <w:rStyle w:val="Betoning"/>
          <w:sz w:val="18"/>
          <w:szCs w:val="18"/>
          <w:lang w:val="sv-SE"/>
        </w:rPr>
        <w:t>O</w:t>
      </w:r>
      <w:r w:rsidR="00EE6602">
        <w:rPr>
          <w:rStyle w:val="Betoning"/>
          <w:sz w:val="18"/>
          <w:szCs w:val="18"/>
          <w:lang w:val="sv-SE"/>
        </w:rPr>
        <w:t>rdfö</w:t>
      </w:r>
      <w:r w:rsidRPr="6A5616A9">
        <w:rPr>
          <w:rStyle w:val="Betoning"/>
          <w:sz w:val="18"/>
          <w:szCs w:val="18"/>
          <w:lang w:val="sv-SE"/>
        </w:rPr>
        <w:t>rande, IFK Ystad FK</w:t>
      </w:r>
    </w:p>
    <w:p w14:paraId="64732959" w14:textId="65806816" w:rsidR="36FFB791" w:rsidRDefault="36FFB791" w:rsidP="36FFB791">
      <w:pPr>
        <w:rPr>
          <w:rStyle w:val="Betoning"/>
          <w:sz w:val="18"/>
          <w:szCs w:val="18"/>
          <w:lang w:val="sv-SE"/>
        </w:rPr>
      </w:pPr>
    </w:p>
    <w:p w14:paraId="0A260B22" w14:textId="36D6C80B" w:rsidR="007B100E" w:rsidRDefault="007B100E" w:rsidP="36FFB791">
      <w:pPr>
        <w:rPr>
          <w:rStyle w:val="Betoning"/>
          <w:sz w:val="18"/>
          <w:szCs w:val="18"/>
          <w:lang w:val="sv-SE"/>
        </w:rPr>
      </w:pPr>
    </w:p>
    <w:p w14:paraId="68C51DDE" w14:textId="0FE287D1" w:rsidR="007B100E" w:rsidRDefault="007B100E" w:rsidP="36FFB791">
      <w:pPr>
        <w:rPr>
          <w:rStyle w:val="Betoning"/>
          <w:sz w:val="18"/>
          <w:szCs w:val="18"/>
          <w:lang w:val="sv-SE"/>
        </w:rPr>
      </w:pPr>
    </w:p>
    <w:p w14:paraId="0688FE28" w14:textId="0EB22006" w:rsidR="007B100E" w:rsidRDefault="007B100E" w:rsidP="36FFB791">
      <w:pPr>
        <w:rPr>
          <w:rStyle w:val="Betoning"/>
          <w:sz w:val="18"/>
          <w:szCs w:val="18"/>
          <w:lang w:val="sv-SE"/>
        </w:rPr>
      </w:pPr>
    </w:p>
    <w:p w14:paraId="6283366F" w14:textId="77777777" w:rsidR="00566C03" w:rsidRDefault="00566C03" w:rsidP="36FFB791">
      <w:pPr>
        <w:rPr>
          <w:rStyle w:val="Betoning"/>
          <w:sz w:val="18"/>
          <w:szCs w:val="18"/>
          <w:lang w:val="sv-SE"/>
        </w:rPr>
      </w:pPr>
    </w:p>
    <w:p w14:paraId="2865FEF1" w14:textId="72EF07AA" w:rsidR="007B100E" w:rsidRDefault="007B100E" w:rsidP="36FFB791">
      <w:pPr>
        <w:rPr>
          <w:rStyle w:val="Betoning"/>
          <w:sz w:val="18"/>
          <w:szCs w:val="18"/>
          <w:lang w:val="sv-SE"/>
        </w:rPr>
      </w:pPr>
    </w:p>
    <w:p w14:paraId="5705FC31" w14:textId="3699B077" w:rsidR="007B100E" w:rsidRDefault="007B100E" w:rsidP="36FFB791">
      <w:pPr>
        <w:rPr>
          <w:rStyle w:val="Betoning"/>
          <w:sz w:val="18"/>
          <w:szCs w:val="18"/>
          <w:lang w:val="sv-SE"/>
        </w:rPr>
      </w:pPr>
    </w:p>
    <w:p w14:paraId="3E49D7A2" w14:textId="036FE8C9" w:rsidR="00405953" w:rsidRDefault="36FFB791" w:rsidP="005D775B">
      <w:pPr>
        <w:pStyle w:val="Rubrik2"/>
        <w:rPr>
          <w:lang w:val="sv-SE"/>
        </w:rPr>
      </w:pPr>
      <w:bookmarkStart w:id="2" w:name="_Toc4163714"/>
      <w:r w:rsidRPr="36FFB791">
        <w:rPr>
          <w:lang w:val="sv-SE"/>
        </w:rPr>
        <w:lastRenderedPageBreak/>
        <w:t>Historia</w:t>
      </w:r>
      <w:bookmarkEnd w:id="2"/>
    </w:p>
    <w:p w14:paraId="7AC81CEE" w14:textId="77777777" w:rsidR="007B100E" w:rsidRPr="007B100E" w:rsidRDefault="007B100E" w:rsidP="007B100E">
      <w:pPr>
        <w:rPr>
          <w:lang w:val="sv-SE"/>
        </w:rPr>
      </w:pPr>
    </w:p>
    <w:p w14:paraId="0740DA72" w14:textId="2DB17442" w:rsidR="36FFB791" w:rsidRDefault="36FFB791" w:rsidP="36FFB791">
      <w:pPr>
        <w:rPr>
          <w:lang w:val="sv-SE"/>
        </w:rPr>
      </w:pPr>
      <w:r w:rsidRPr="36FFB791">
        <w:rPr>
          <w:lang w:val="sv-SE"/>
        </w:rPr>
        <w:t>IFK Ystad är den mest framgångsrika fotbollsklubben i sydöstra Skåne. Föreningen startade 1927 och har som bäst spelat i det om idag motsvarar "</w:t>
      </w:r>
      <w:proofErr w:type="spellStart"/>
      <w:r w:rsidRPr="36FFB791">
        <w:rPr>
          <w:lang w:val="sv-SE"/>
        </w:rPr>
        <w:t>Superettan</w:t>
      </w:r>
      <w:proofErr w:type="spellEnd"/>
      <w:r w:rsidRPr="36FFB791">
        <w:rPr>
          <w:lang w:val="sv-SE"/>
        </w:rPr>
        <w:t>" mellan åren 1964-1972.  Som bäst placerade sig IFK Ystad med en fjärdeplats och var därmed teoretiskt ett av Sveriges 30 bästa fotbollslag.</w:t>
      </w:r>
    </w:p>
    <w:p w14:paraId="56EB38C1" w14:textId="0BDF932B" w:rsidR="36FFB791" w:rsidRDefault="6A5616A9" w:rsidP="6A5616A9">
      <w:pPr>
        <w:rPr>
          <w:lang w:val="sv-SE"/>
        </w:rPr>
      </w:pPr>
      <w:r w:rsidRPr="6A5616A9">
        <w:rPr>
          <w:lang w:val="sv-SE"/>
        </w:rPr>
        <w:t>1996 dela</w:t>
      </w:r>
      <w:r w:rsidR="00B05BB6">
        <w:rPr>
          <w:lang w:val="sv-SE"/>
        </w:rPr>
        <w:t>de</w:t>
      </w:r>
      <w:r w:rsidRPr="6A5616A9">
        <w:rPr>
          <w:lang w:val="sv-SE"/>
        </w:rPr>
        <w:t xml:space="preserve">s fotbolls- och handbollssektionen upp i två separata klubbar med egna styrelser. </w:t>
      </w:r>
    </w:p>
    <w:p w14:paraId="74C86CFE" w14:textId="75E4C875" w:rsidR="36FFB791" w:rsidRDefault="6A5616A9" w:rsidP="6A5616A9">
      <w:pPr>
        <w:rPr>
          <w:lang w:val="sv-SE"/>
        </w:rPr>
      </w:pPr>
      <w:r w:rsidRPr="6A5616A9">
        <w:rPr>
          <w:lang w:val="sv-SE"/>
        </w:rPr>
        <w:t>2012 ramla</w:t>
      </w:r>
      <w:r w:rsidR="00B05BB6">
        <w:rPr>
          <w:lang w:val="sv-SE"/>
        </w:rPr>
        <w:t>de</w:t>
      </w:r>
      <w:r w:rsidRPr="6A5616A9">
        <w:rPr>
          <w:lang w:val="sv-SE"/>
        </w:rPr>
        <w:t xml:space="preserve"> IFK Ystad ur division 5 och tvinga</w:t>
      </w:r>
      <w:r w:rsidR="00B05BB6">
        <w:rPr>
          <w:lang w:val="sv-SE"/>
        </w:rPr>
        <w:t>de</w:t>
      </w:r>
      <w:r w:rsidRPr="6A5616A9">
        <w:rPr>
          <w:lang w:val="sv-SE"/>
        </w:rPr>
        <w:t>s för första gången att spela i division 6. Vid detta tillfälle diskuteras en eventuell nedläggning av klubben men beslutet blir att initiera en nystart med fokus på att återuppbygga ungdomsverksamheten.</w:t>
      </w:r>
    </w:p>
    <w:p w14:paraId="6B698A41" w14:textId="409D445D" w:rsidR="36FFB791" w:rsidRDefault="36FFB791" w:rsidP="36FFB791">
      <w:pPr>
        <w:rPr>
          <w:lang w:val="sv-SE"/>
        </w:rPr>
      </w:pPr>
      <w:r w:rsidRPr="36FFB791">
        <w:rPr>
          <w:lang w:val="sv-SE"/>
        </w:rPr>
        <w:t xml:space="preserve">Idag är klubben åter i division 5 med ambitionen att på sikt klättra uppåt i divisionerna. </w:t>
      </w:r>
    </w:p>
    <w:p w14:paraId="48C71752" w14:textId="77777777" w:rsidR="00166D56" w:rsidRPr="007B100E" w:rsidRDefault="00166D56" w:rsidP="005D775B">
      <w:pPr>
        <w:pStyle w:val="Rubrik2"/>
        <w:rPr>
          <w:sz w:val="16"/>
          <w:szCs w:val="16"/>
          <w:lang w:val="sv-SE"/>
        </w:rPr>
      </w:pPr>
    </w:p>
    <w:p w14:paraId="3BDCDA0E" w14:textId="16634F17" w:rsidR="005D775B" w:rsidRDefault="36FFB791" w:rsidP="005D775B">
      <w:pPr>
        <w:pStyle w:val="Rubrik2"/>
        <w:rPr>
          <w:lang w:val="sv-SE"/>
        </w:rPr>
      </w:pPr>
      <w:bookmarkStart w:id="3" w:name="_Toc4163715"/>
      <w:r w:rsidRPr="36FFB791">
        <w:rPr>
          <w:lang w:val="sv-SE"/>
        </w:rPr>
        <w:t>Vision</w:t>
      </w:r>
      <w:bookmarkEnd w:id="3"/>
    </w:p>
    <w:p w14:paraId="3ABDA1D2" w14:textId="77777777" w:rsidR="007B100E" w:rsidRPr="007B100E" w:rsidRDefault="007B100E" w:rsidP="007B100E">
      <w:pPr>
        <w:rPr>
          <w:lang w:val="sv-SE"/>
        </w:rPr>
      </w:pPr>
    </w:p>
    <w:p w14:paraId="4AD9C6A2" w14:textId="5B421DF0" w:rsidR="36FFB791" w:rsidRDefault="36FFB791" w:rsidP="6A5616A9">
      <w:pPr>
        <w:rPr>
          <w:lang w:val="sv-SE"/>
        </w:rPr>
      </w:pPr>
      <w:r w:rsidRPr="36FFB791">
        <w:rPr>
          <w:lang w:val="sv-SE"/>
        </w:rPr>
        <w:t>IFK Ystad FK har som vision att vara det naturliga valet för fotbollsintresserade personer i närområdet.</w:t>
      </w:r>
      <w:r w:rsidR="00166D56">
        <w:rPr>
          <w:lang w:val="sv-SE"/>
        </w:rPr>
        <w:t xml:space="preserve">                                                                                                                                                             </w:t>
      </w:r>
      <w:r w:rsidR="6A5616A9" w:rsidRPr="6A5616A9">
        <w:rPr>
          <w:lang w:val="sv-SE"/>
        </w:rPr>
        <w:t xml:space="preserve">Vi arbetar för att på sikt ha en bred </w:t>
      </w:r>
      <w:proofErr w:type="spellStart"/>
      <w:r w:rsidR="6A5616A9" w:rsidRPr="6A5616A9">
        <w:rPr>
          <w:lang w:val="sv-SE"/>
        </w:rPr>
        <w:t>ungdomstrupp</w:t>
      </w:r>
      <w:proofErr w:type="spellEnd"/>
      <w:r w:rsidR="6A5616A9" w:rsidRPr="6A5616A9">
        <w:rPr>
          <w:lang w:val="sv-SE"/>
        </w:rPr>
        <w:t xml:space="preserve"> ledd och tränad av välutbildade tränare där spelaren får utvecklas till sin maximal</w:t>
      </w:r>
      <w:r w:rsidR="006E0F57">
        <w:rPr>
          <w:lang w:val="sv-SE"/>
        </w:rPr>
        <w:t>a</w:t>
      </w:r>
      <w:r w:rsidR="6A5616A9" w:rsidRPr="6A5616A9">
        <w:rPr>
          <w:lang w:val="sv-SE"/>
        </w:rPr>
        <w:t xml:space="preserve"> potential och samtidigt ingår i en gemenskap om präglas av ihärdighet, färdighet, kraft och kamratskap vilket är vårt klubbmärkes innebörd i den fyruddiga stjärnan.</w:t>
      </w:r>
    </w:p>
    <w:p w14:paraId="705A0964" w14:textId="47B8A3B9" w:rsidR="36FFB791" w:rsidRDefault="36FFB791" w:rsidP="36FFB791">
      <w:pPr>
        <w:rPr>
          <w:lang w:val="sv-SE"/>
        </w:rPr>
      </w:pPr>
      <w:r w:rsidRPr="36FFB791">
        <w:rPr>
          <w:lang w:val="sv-SE"/>
        </w:rPr>
        <w:t>Seniorverksamheten ska etableras i de högre divisionerna i seriesystemet och över tid vara en stabil klubb för de högre divisionerna.</w:t>
      </w:r>
    </w:p>
    <w:p w14:paraId="7339EEC1" w14:textId="05FD402F" w:rsidR="36FFB791" w:rsidRDefault="6A5616A9" w:rsidP="6A5616A9">
      <w:pPr>
        <w:rPr>
          <w:lang w:val="sv-SE"/>
        </w:rPr>
      </w:pPr>
      <w:r w:rsidRPr="6A5616A9">
        <w:rPr>
          <w:lang w:val="sv-SE"/>
        </w:rPr>
        <w:t>Fotbollen ska också tillsammans med handbollen ha</w:t>
      </w:r>
      <w:r w:rsidR="00B05BB6">
        <w:rPr>
          <w:lang w:val="sv-SE"/>
        </w:rPr>
        <w:t xml:space="preserve"> ett</w:t>
      </w:r>
      <w:r w:rsidRPr="6A5616A9">
        <w:rPr>
          <w:lang w:val="sv-SE"/>
        </w:rPr>
        <w:t xml:space="preserve"> sådant samarbete att man som ungdom eller förälder ska uppleva att man är medlem i IFK Ystad utan hänsyn till om det är "FK" eller "HK". </w:t>
      </w:r>
    </w:p>
    <w:p w14:paraId="21918D0D" w14:textId="054EE38A" w:rsidR="00166D56" w:rsidRDefault="4B5CCD6E" w:rsidP="4B5CCD6E">
      <w:pPr>
        <w:rPr>
          <w:lang w:val="sv-SE"/>
        </w:rPr>
      </w:pPr>
      <w:r w:rsidRPr="4B5CCD6E">
        <w:rPr>
          <w:lang w:val="sv-SE"/>
        </w:rPr>
        <w:t>Verksamheten ska kännetecknas av professionalitet, omhändertagande och utveckling. Grunden för denna vision är en stabil ekonomi.</w:t>
      </w:r>
    </w:p>
    <w:p w14:paraId="0C337D68" w14:textId="77777777" w:rsidR="007B100E" w:rsidRPr="007B100E" w:rsidRDefault="007B100E" w:rsidP="4B5CCD6E">
      <w:pPr>
        <w:rPr>
          <w:sz w:val="10"/>
          <w:szCs w:val="10"/>
          <w:lang w:val="sv-SE"/>
        </w:rPr>
      </w:pPr>
    </w:p>
    <w:p w14:paraId="4E04738F" w14:textId="17F5B6C7" w:rsidR="4B5CCD6E" w:rsidRDefault="4B5CCD6E" w:rsidP="00566C03">
      <w:pPr>
        <w:pStyle w:val="Rubrik2"/>
        <w:rPr>
          <w:rFonts w:asciiTheme="majorHAnsi" w:eastAsiaTheme="majorEastAsia" w:hAnsiTheme="majorHAnsi" w:cstheme="majorBidi"/>
          <w:b w:val="0"/>
          <w:bCs w:val="0"/>
          <w:i w:val="0"/>
          <w:iCs w:val="0"/>
          <w:lang w:val="sv-SE"/>
        </w:rPr>
      </w:pPr>
      <w:bookmarkStart w:id="4" w:name="_Toc4163716"/>
      <w:r w:rsidRPr="4B5CCD6E">
        <w:rPr>
          <w:rFonts w:asciiTheme="majorHAnsi" w:eastAsiaTheme="majorEastAsia" w:hAnsiTheme="majorHAnsi" w:cstheme="majorBidi"/>
          <w:lang w:val="sv-SE"/>
        </w:rPr>
        <w:t>IFK Ystads värdegrund</w:t>
      </w:r>
      <w:bookmarkEnd w:id="4"/>
    </w:p>
    <w:p w14:paraId="4871C0B1" w14:textId="77777777" w:rsidR="007B100E" w:rsidRDefault="007B100E" w:rsidP="4B5CCD6E">
      <w:pPr>
        <w:rPr>
          <w:lang w:val="sv-SE"/>
        </w:rPr>
      </w:pPr>
    </w:p>
    <w:p w14:paraId="37431E5D" w14:textId="703298E6" w:rsidR="4B5CCD6E" w:rsidRDefault="4B5CCD6E" w:rsidP="4B5CCD6E">
      <w:pPr>
        <w:spacing w:after="0" w:line="240" w:lineRule="auto"/>
        <w:rPr>
          <w:rFonts w:cs="Calibri"/>
          <w:lang w:val="sv-SE"/>
        </w:rPr>
      </w:pPr>
      <w:r w:rsidRPr="4B5CCD6E">
        <w:rPr>
          <w:rFonts w:cs="Calibri"/>
          <w:lang w:val="sv-SE"/>
        </w:rPr>
        <w:t>Vi erbjuder barn och unga att få träna och spela fotboll i en socialt trygg miljö med välutbildade ledare. Detta borgar för en gedigen utbildning både på och utanför planen som barn och unga tar med sig genom hela livet. Vi ska vara en trygg och välkomnande förening där alla är välkomna och får plats att vara sig själva. På så sätt förebygger vi intolerans inom föreningen och mellan andra föreningar vilket i förlängningen även påverkar samhället.</w:t>
      </w:r>
    </w:p>
    <w:p w14:paraId="6020AC3C" w14:textId="1A0380DD" w:rsidR="00142E64" w:rsidRDefault="00142E64" w:rsidP="4B5CCD6E">
      <w:pPr>
        <w:spacing w:after="0" w:line="240" w:lineRule="auto"/>
        <w:rPr>
          <w:rFonts w:cs="Calibri"/>
          <w:lang w:val="sv-SE"/>
        </w:rPr>
      </w:pPr>
    </w:p>
    <w:p w14:paraId="563D366A" w14:textId="7E412BE3" w:rsidR="005D775B" w:rsidRDefault="36FFB791" w:rsidP="005D775B">
      <w:pPr>
        <w:pStyle w:val="Rubrik2"/>
        <w:rPr>
          <w:lang w:val="sv-SE"/>
        </w:rPr>
      </w:pPr>
      <w:bookmarkStart w:id="5" w:name="_Toc4163717"/>
      <w:r w:rsidRPr="36FFB791">
        <w:rPr>
          <w:lang w:val="sv-SE"/>
        </w:rPr>
        <w:lastRenderedPageBreak/>
        <w:t>Organisation</w:t>
      </w:r>
      <w:bookmarkEnd w:id="5"/>
    </w:p>
    <w:p w14:paraId="6C1D3D58" w14:textId="77777777" w:rsidR="007B100E" w:rsidRPr="007B100E" w:rsidRDefault="007B100E" w:rsidP="007B100E">
      <w:pPr>
        <w:rPr>
          <w:lang w:val="sv-SE"/>
        </w:rPr>
      </w:pPr>
    </w:p>
    <w:p w14:paraId="1205A828" w14:textId="4CEB27DA" w:rsidR="36FFB791" w:rsidRDefault="4B5CCD6E" w:rsidP="36FFB791">
      <w:pPr>
        <w:rPr>
          <w:lang w:val="sv-SE"/>
        </w:rPr>
      </w:pPr>
      <w:r w:rsidRPr="4B5CCD6E">
        <w:rPr>
          <w:lang w:val="sv-SE"/>
        </w:rPr>
        <w:t>Föreningen består av en styrelse som ansvarar för föreningens ekonomi och verksamhet.</w:t>
      </w:r>
    </w:p>
    <w:p w14:paraId="5E5FDF9E" w14:textId="154CF5AA" w:rsidR="36FFB791" w:rsidRDefault="1DB8FE3E" w:rsidP="1DB8FE3E">
      <w:pPr>
        <w:rPr>
          <w:lang w:val="sv-SE"/>
        </w:rPr>
      </w:pPr>
      <w:r w:rsidRPr="1DB8FE3E">
        <w:rPr>
          <w:lang w:val="sv-SE"/>
        </w:rPr>
        <w:t>Därtill kommer grupper med särskilt utpekat ansvar som över tid kan förändras utefter behov. Exempel på sådana grupper är de som har särskilt ansvar för klubbvillan, sponsorverksamheten, evenemang och medlemsfrågor.</w:t>
      </w:r>
    </w:p>
    <w:p w14:paraId="55F28CCD" w14:textId="1F405385" w:rsidR="00142E64" w:rsidRDefault="1DB8FE3E" w:rsidP="1DB8FE3E">
      <w:pPr>
        <w:rPr>
          <w:lang w:val="sv-SE"/>
        </w:rPr>
      </w:pPr>
      <w:r w:rsidRPr="1DB8FE3E">
        <w:rPr>
          <w:lang w:val="sv-SE"/>
        </w:rPr>
        <w:t>Det behövs alltid resurser i dessa grupperna och arbetet underlättas också av att vara fler. Är du intresserad eller vill veta mer om de olika insatserna du kan bidra till, stort som smått, kontaktar du någon i styrelsen.</w:t>
      </w:r>
      <w:bookmarkStart w:id="6" w:name="_GoBack"/>
      <w:bookmarkEnd w:id="6"/>
    </w:p>
    <w:p w14:paraId="3C098F62" w14:textId="77777777" w:rsidR="007B100E" w:rsidRDefault="007B100E" w:rsidP="1DB8FE3E">
      <w:pPr>
        <w:rPr>
          <w:lang w:val="sv-SE"/>
        </w:rPr>
      </w:pPr>
    </w:p>
    <w:p w14:paraId="6F92C0FA" w14:textId="1DD2E94F" w:rsidR="00166D56" w:rsidRPr="00A06BD5" w:rsidRDefault="00166D56" w:rsidP="00A06BD5">
      <w:pPr>
        <w:pStyle w:val="Rubrik2"/>
        <w:rPr>
          <w:lang w:val="sv-SE"/>
        </w:rPr>
      </w:pPr>
      <w:bookmarkStart w:id="7" w:name="_Toc4163718"/>
      <w:r w:rsidRPr="00A06BD5">
        <w:rPr>
          <w:lang w:val="sv-SE"/>
        </w:rPr>
        <w:t>Kamratvillan</w:t>
      </w:r>
      <w:bookmarkEnd w:id="7"/>
    </w:p>
    <w:p w14:paraId="4FA4021D" w14:textId="77777777" w:rsidR="007B100E" w:rsidRPr="007B100E" w:rsidRDefault="007B100E" w:rsidP="007B100E">
      <w:pPr>
        <w:rPr>
          <w:lang w:val="sv-SE"/>
        </w:rPr>
      </w:pPr>
    </w:p>
    <w:p w14:paraId="286DDC50" w14:textId="77777777" w:rsidR="00166D56" w:rsidRDefault="00166D56" w:rsidP="00166D56">
      <w:pPr>
        <w:rPr>
          <w:lang w:val="sv-SE"/>
        </w:rPr>
      </w:pPr>
      <w:r w:rsidRPr="14EA12C8">
        <w:rPr>
          <w:lang w:val="sv-SE"/>
        </w:rPr>
        <w:t xml:space="preserve">Kamratvillan byggdes 1990 och består av 8 moduler som sammanfogats till en helhet. Villan är renoverad i omgångar och består bland annat av omklädningsrum med tillgång till dusch och bastu, motionsrum, allrum, kansli samt kök. </w:t>
      </w:r>
    </w:p>
    <w:p w14:paraId="05218EFE" w14:textId="0087C44B" w:rsidR="007B100E" w:rsidRDefault="00166D56" w:rsidP="007B100E">
      <w:pPr>
        <w:rPr>
          <w:lang w:val="sv-SE"/>
        </w:rPr>
      </w:pPr>
      <w:r>
        <w:rPr>
          <w:lang w:val="sv-SE"/>
        </w:rPr>
        <w:t>Villan är tillgänglig för uthyrning och lämpar sig för olika arrangemang för upp till 50 personer. Villan är bokningsbar via vår hemsida där pris och kontaktpersoner framgår.</w:t>
      </w:r>
    </w:p>
    <w:p w14:paraId="73822804" w14:textId="77777777" w:rsidR="007B100E" w:rsidRPr="007B100E" w:rsidRDefault="007B100E" w:rsidP="007B100E">
      <w:pPr>
        <w:rPr>
          <w:lang w:val="sv-SE"/>
        </w:rPr>
      </w:pPr>
    </w:p>
    <w:p w14:paraId="172BA5E3" w14:textId="6B72C832" w:rsidR="007B100E" w:rsidRDefault="001F3A0A" w:rsidP="007B100E">
      <w:pPr>
        <w:pStyle w:val="Rubrik2"/>
        <w:rPr>
          <w:lang w:val="sv-SE"/>
        </w:rPr>
      </w:pPr>
      <w:bookmarkStart w:id="8" w:name="_Toc4163719"/>
      <w:r w:rsidRPr="002F01F5">
        <w:rPr>
          <w:lang w:val="sv-SE"/>
        </w:rPr>
        <w:t>Kontakt</w:t>
      </w:r>
      <w:bookmarkEnd w:id="8"/>
    </w:p>
    <w:p w14:paraId="37705EB9" w14:textId="77777777" w:rsidR="007B100E" w:rsidRPr="007B100E" w:rsidRDefault="007B100E" w:rsidP="007B100E">
      <w:pPr>
        <w:rPr>
          <w:lang w:val="sv-SE"/>
        </w:rPr>
      </w:pPr>
    </w:p>
    <w:p w14:paraId="4BC68CB9" w14:textId="77777777" w:rsidR="007B100E" w:rsidRDefault="6A5616A9" w:rsidP="002F01F5">
      <w:pPr>
        <w:rPr>
          <w:lang w:val="sv-SE"/>
        </w:rPr>
      </w:pPr>
      <w:r w:rsidRPr="6A5616A9">
        <w:rPr>
          <w:lang w:val="sv-SE"/>
        </w:rPr>
        <w:t xml:space="preserve">Du når IFK Ystad FK via vår hemsida, sociala medier </w:t>
      </w:r>
      <w:r w:rsidR="00B05BB6">
        <w:rPr>
          <w:lang w:val="sv-SE"/>
        </w:rPr>
        <w:t>eller</w:t>
      </w:r>
      <w:r w:rsidRPr="6A5616A9">
        <w:rPr>
          <w:lang w:val="sv-SE"/>
        </w:rPr>
        <w:t xml:space="preserve"> mejl.</w:t>
      </w:r>
    </w:p>
    <w:p w14:paraId="38EAAA66" w14:textId="77777777" w:rsidR="00A03AD5" w:rsidRDefault="00DA5BEE" w:rsidP="002F01F5">
      <w:pPr>
        <w:rPr>
          <w:lang w:val="sv-SE"/>
        </w:rPr>
      </w:pPr>
      <w:r>
        <w:rPr>
          <w:lang w:val="sv-SE"/>
        </w:rPr>
        <w:t>Hemsida: ifkystadfotboll.se</w:t>
      </w:r>
      <w:r w:rsidR="00A03AD5">
        <w:rPr>
          <w:lang w:val="sv-SE"/>
        </w:rPr>
        <w:t xml:space="preserve">   </w:t>
      </w:r>
    </w:p>
    <w:p w14:paraId="1E58F1A9" w14:textId="77777777" w:rsidR="00A03AD5" w:rsidRDefault="00DA5BEE" w:rsidP="002F01F5">
      <w:pPr>
        <w:rPr>
          <w:lang w:val="sv-SE"/>
        </w:rPr>
      </w:pPr>
      <w:r>
        <w:rPr>
          <w:lang w:val="sv-SE"/>
        </w:rPr>
        <w:t xml:space="preserve">E-post: </w:t>
      </w:r>
      <w:hyperlink r:id="rId9" w:history="1">
        <w:r w:rsidRPr="00984BDD">
          <w:rPr>
            <w:rStyle w:val="Hyperlnk"/>
            <w:lang w:val="sv-SE"/>
          </w:rPr>
          <w:t>kansli@ifkystadfotboll.se</w:t>
        </w:r>
      </w:hyperlink>
    </w:p>
    <w:p w14:paraId="4ACA232D" w14:textId="553B9358" w:rsidR="00DA5BEE" w:rsidRDefault="00DA5BEE" w:rsidP="002F01F5">
      <w:pPr>
        <w:rPr>
          <w:lang w:val="sv-SE"/>
        </w:rPr>
      </w:pPr>
      <w:r>
        <w:rPr>
          <w:lang w:val="sv-SE"/>
        </w:rPr>
        <w:t>Postadress: IFK Ystad FK, Box 232, 271 25  YSTAD</w:t>
      </w:r>
    </w:p>
    <w:p w14:paraId="1C355EEF" w14:textId="4687A581" w:rsidR="007B100E" w:rsidRDefault="007B100E" w:rsidP="002F01F5">
      <w:pPr>
        <w:rPr>
          <w:lang w:val="sv-SE"/>
        </w:rPr>
      </w:pPr>
    </w:p>
    <w:p w14:paraId="5CE525EB" w14:textId="4A857AF2" w:rsidR="007B100E" w:rsidRDefault="007B100E" w:rsidP="002F01F5">
      <w:pPr>
        <w:rPr>
          <w:lang w:val="sv-SE"/>
        </w:rPr>
      </w:pPr>
    </w:p>
    <w:p w14:paraId="7DCA7046" w14:textId="319C43A9" w:rsidR="007B100E" w:rsidRDefault="007B100E" w:rsidP="002F01F5">
      <w:pPr>
        <w:rPr>
          <w:lang w:val="sv-SE"/>
        </w:rPr>
      </w:pPr>
    </w:p>
    <w:p w14:paraId="52DC7FBD" w14:textId="435BE4AE" w:rsidR="007B100E" w:rsidRDefault="007B100E" w:rsidP="002F01F5">
      <w:pPr>
        <w:rPr>
          <w:lang w:val="sv-SE"/>
        </w:rPr>
      </w:pPr>
    </w:p>
    <w:p w14:paraId="3760CD6A" w14:textId="316A1C16" w:rsidR="007B100E" w:rsidRDefault="007B100E" w:rsidP="002F01F5">
      <w:pPr>
        <w:rPr>
          <w:lang w:val="sv-SE"/>
        </w:rPr>
      </w:pPr>
    </w:p>
    <w:p w14:paraId="4EC44BC3" w14:textId="77777777" w:rsidR="007B100E" w:rsidRDefault="007B100E" w:rsidP="002F01F5">
      <w:pPr>
        <w:rPr>
          <w:lang w:val="sv-SE"/>
        </w:rPr>
      </w:pPr>
    </w:p>
    <w:p w14:paraId="359F6501" w14:textId="2082CE93" w:rsidR="00405953" w:rsidRDefault="005D775B" w:rsidP="005D775B">
      <w:pPr>
        <w:pStyle w:val="Rubrik1"/>
      </w:pPr>
      <w:bookmarkStart w:id="9" w:name="_Toc4163720"/>
      <w:r>
        <w:lastRenderedPageBreak/>
        <w:t>Barn- och ungdomsfotboll</w:t>
      </w:r>
      <w:bookmarkEnd w:id="9"/>
    </w:p>
    <w:p w14:paraId="56348EF0" w14:textId="7E6F1861" w:rsidR="002F01F5" w:rsidRDefault="002F01F5" w:rsidP="002F01F5">
      <w:pPr>
        <w:rPr>
          <w:lang w:val="sv-SE"/>
        </w:rPr>
      </w:pPr>
    </w:p>
    <w:p w14:paraId="070731DC" w14:textId="41A375BD" w:rsidR="002F01F5" w:rsidRDefault="002F01F5" w:rsidP="002F01F5">
      <w:pPr>
        <w:rPr>
          <w:lang w:val="sv-SE"/>
        </w:rPr>
      </w:pPr>
      <w:r>
        <w:rPr>
          <w:lang w:val="sv-SE"/>
        </w:rPr>
        <w:t xml:space="preserve">Vår verksamhet bedrivs från tidig ålder då </w:t>
      </w:r>
      <w:proofErr w:type="spellStart"/>
      <w:r>
        <w:rPr>
          <w:lang w:val="sv-SE"/>
        </w:rPr>
        <w:t>Boll&amp;Lek</w:t>
      </w:r>
      <w:proofErr w:type="spellEnd"/>
      <w:r>
        <w:rPr>
          <w:lang w:val="sv-SE"/>
        </w:rPr>
        <w:t xml:space="preserve"> tar emot barnen med inriktning på lek med bollen. </w:t>
      </w:r>
      <w:r w:rsidR="00292F58">
        <w:rPr>
          <w:lang w:val="sv-SE"/>
        </w:rPr>
        <w:t xml:space="preserve">Leken med bollen fortsätter sedan vidare till spel i 3- &amp; 5-mannafotboll. </w:t>
      </w:r>
      <w:r w:rsidR="00E11DCA">
        <w:rPr>
          <w:lang w:val="sv-SE"/>
        </w:rPr>
        <w:t>D</w:t>
      </w:r>
      <w:r w:rsidR="00292F58">
        <w:rPr>
          <w:lang w:val="sv-SE"/>
        </w:rPr>
        <w:t xml:space="preserve">etta </w:t>
      </w:r>
      <w:r w:rsidR="00E11DCA">
        <w:rPr>
          <w:lang w:val="sv-SE"/>
        </w:rPr>
        <w:t xml:space="preserve">går sedan </w:t>
      </w:r>
      <w:r w:rsidR="00292F58">
        <w:rPr>
          <w:lang w:val="sv-SE"/>
        </w:rPr>
        <w:t>vidare till 7-mannafotboll då man börjar med inriktning spel med bollen för att sedan gå över till 9- &amp; 11-mannafotboll där tävlingen med bollen tar vid.</w:t>
      </w:r>
    </w:p>
    <w:p w14:paraId="6962BA9E" w14:textId="1A019B16" w:rsidR="00292F58" w:rsidRDefault="6A5616A9" w:rsidP="6A5616A9">
      <w:pPr>
        <w:rPr>
          <w:lang w:val="sv-SE"/>
        </w:rPr>
      </w:pPr>
      <w:r w:rsidRPr="6A5616A9">
        <w:rPr>
          <w:lang w:val="sv-SE"/>
        </w:rPr>
        <w:t xml:space="preserve">Fokus </w:t>
      </w:r>
      <w:r w:rsidRPr="00104320">
        <w:rPr>
          <w:lang w:val="sv-SE"/>
        </w:rPr>
        <w:t xml:space="preserve">skall </w:t>
      </w:r>
      <w:r w:rsidRPr="6A5616A9">
        <w:rPr>
          <w:lang w:val="sv-SE"/>
        </w:rPr>
        <w:t>alltid vara glädje och hälsosamt idrottande. Vi vill fostra och skapa kamratskap, fair play, hänsyn och klubbkänsla.</w:t>
      </w:r>
    </w:p>
    <w:p w14:paraId="4AA75596" w14:textId="06F94736" w:rsidR="002430D5" w:rsidRDefault="002430D5" w:rsidP="002F01F5">
      <w:pPr>
        <w:rPr>
          <w:lang w:val="sv-SE"/>
        </w:rPr>
      </w:pPr>
    </w:p>
    <w:p w14:paraId="242D92B9" w14:textId="4DF3041A" w:rsidR="002430D5" w:rsidRDefault="6A5616A9" w:rsidP="00A06BD5">
      <w:pPr>
        <w:pStyle w:val="Rubrik2"/>
        <w:rPr>
          <w:rFonts w:asciiTheme="minorHAnsi" w:hAnsiTheme="minorHAnsi" w:cstheme="minorBidi"/>
          <w:lang w:val="sv-SE"/>
        </w:rPr>
      </w:pPr>
      <w:bookmarkStart w:id="10" w:name="_Toc4163721"/>
      <w:bookmarkStart w:id="11" w:name="_Hlk4138320"/>
      <w:proofErr w:type="spellStart"/>
      <w:r w:rsidRPr="6A5616A9">
        <w:rPr>
          <w:rFonts w:asciiTheme="majorHAnsi" w:hAnsiTheme="majorHAnsi"/>
          <w:lang w:val="sv-SE"/>
        </w:rPr>
        <w:t>Boll&amp;</w:t>
      </w:r>
      <w:r w:rsidR="006E0F57">
        <w:rPr>
          <w:rFonts w:asciiTheme="majorHAnsi" w:hAnsiTheme="majorHAnsi"/>
          <w:lang w:val="sv-SE"/>
        </w:rPr>
        <w:t>L</w:t>
      </w:r>
      <w:r w:rsidRPr="6A5616A9">
        <w:rPr>
          <w:rFonts w:asciiTheme="majorHAnsi" w:hAnsiTheme="majorHAnsi"/>
          <w:lang w:val="sv-SE"/>
        </w:rPr>
        <w:t>ek</w:t>
      </w:r>
      <w:proofErr w:type="spellEnd"/>
      <w:r w:rsidRPr="6A5616A9">
        <w:rPr>
          <w:rFonts w:asciiTheme="majorHAnsi" w:hAnsiTheme="majorHAnsi"/>
          <w:lang w:val="sv-SE"/>
        </w:rPr>
        <w:t xml:space="preserve"> – lek med bollen: -5 år</w:t>
      </w:r>
      <w:bookmarkEnd w:id="10"/>
      <w:r w:rsidRPr="6A5616A9">
        <w:rPr>
          <w:rFonts w:asciiTheme="majorHAnsi" w:hAnsiTheme="majorHAnsi"/>
          <w:lang w:val="sv-SE"/>
        </w:rPr>
        <w:t xml:space="preserve"> </w:t>
      </w:r>
    </w:p>
    <w:bookmarkEnd w:id="11"/>
    <w:p w14:paraId="1E57C36B" w14:textId="1C303709" w:rsidR="002430D5" w:rsidRPr="006E0F57" w:rsidRDefault="002430D5" w:rsidP="002F01F5">
      <w:pPr>
        <w:rPr>
          <w:rFonts w:cs="Calibri"/>
          <w:lang w:val="sv-SE"/>
        </w:rPr>
      </w:pPr>
      <w:r w:rsidRPr="006E0F57">
        <w:rPr>
          <w:rFonts w:cs="Calibri"/>
          <w:lang w:val="sv-SE"/>
        </w:rPr>
        <w:t xml:space="preserve">Här sker all verksamhet i samarbete med barnets förälder. </w:t>
      </w:r>
      <w:r w:rsidR="00595507" w:rsidRPr="006E0F57">
        <w:rPr>
          <w:rFonts w:cs="Calibri"/>
          <w:lang w:val="sv-SE"/>
        </w:rPr>
        <w:t>Tillsammans ger man barnet ett glädjefyllt tillfälle med boll, lek och rörelse.</w:t>
      </w:r>
    </w:p>
    <w:p w14:paraId="61241064" w14:textId="77777777" w:rsidR="00595507" w:rsidRPr="002430D5" w:rsidRDefault="00595507" w:rsidP="002F01F5">
      <w:pPr>
        <w:rPr>
          <w:rFonts w:asciiTheme="minorHAnsi" w:hAnsiTheme="minorHAnsi" w:cstheme="minorHAnsi"/>
          <w:lang w:val="sv-SE"/>
        </w:rPr>
      </w:pPr>
    </w:p>
    <w:p w14:paraId="7AD0819F" w14:textId="57DB14F4" w:rsidR="002F01F5" w:rsidRPr="002F01F5" w:rsidRDefault="6A5616A9" w:rsidP="6A5616A9">
      <w:pPr>
        <w:pStyle w:val="Rubrik2"/>
        <w:rPr>
          <w:lang w:val="sv-SE"/>
        </w:rPr>
      </w:pPr>
      <w:bookmarkStart w:id="12" w:name="_Hlk526327036"/>
      <w:bookmarkStart w:id="13" w:name="_Toc4163722"/>
      <w:r w:rsidRPr="6A5616A9">
        <w:rPr>
          <w:lang w:val="sv-SE"/>
        </w:rPr>
        <w:t>3</w:t>
      </w:r>
      <w:r w:rsidR="00B05BB6">
        <w:rPr>
          <w:lang w:val="sv-SE"/>
        </w:rPr>
        <w:t>-manna</w:t>
      </w:r>
      <w:r w:rsidRPr="6A5616A9">
        <w:rPr>
          <w:lang w:val="sv-SE"/>
        </w:rPr>
        <w:t>fotboll – lek med bollen: 6-7 år</w:t>
      </w:r>
      <w:bookmarkEnd w:id="12"/>
      <w:bookmarkEnd w:id="13"/>
    </w:p>
    <w:p w14:paraId="09E10C17" w14:textId="3B07C90C" w:rsidR="00730473" w:rsidRDefault="6A5616A9" w:rsidP="6A5616A9">
      <w:pPr>
        <w:rPr>
          <w:lang w:val="sv-SE"/>
        </w:rPr>
      </w:pPr>
      <w:r w:rsidRPr="6A5616A9">
        <w:rPr>
          <w:lang w:val="sv-SE"/>
        </w:rPr>
        <w:t xml:space="preserve">Här </w:t>
      </w:r>
      <w:r w:rsidRPr="00104320">
        <w:rPr>
          <w:lang w:val="sv-SE"/>
        </w:rPr>
        <w:t xml:space="preserve">skall </w:t>
      </w:r>
      <w:r w:rsidRPr="6A5616A9">
        <w:rPr>
          <w:lang w:val="sv-SE"/>
        </w:rPr>
        <w:t>träning och match vara ett lek- och glädjefyllt tillfälle där utgångspunkten är barn</w:t>
      </w:r>
      <w:r w:rsidR="00B05BB6">
        <w:rPr>
          <w:lang w:val="sv-SE"/>
        </w:rPr>
        <w:t>et</w:t>
      </w:r>
      <w:r w:rsidRPr="6A5616A9">
        <w:rPr>
          <w:lang w:val="sv-SE"/>
        </w:rPr>
        <w:t xml:space="preserve">s behov. Alla spelare </w:t>
      </w:r>
      <w:r w:rsidRPr="00104320">
        <w:rPr>
          <w:lang w:val="sv-SE"/>
        </w:rPr>
        <w:t xml:space="preserve">skall </w:t>
      </w:r>
      <w:r w:rsidRPr="6A5616A9">
        <w:rPr>
          <w:lang w:val="sv-SE"/>
        </w:rPr>
        <w:t>ges bra förutsättningar för att kunna utföra många fotbollsaktioner som t</w:t>
      </w:r>
      <w:r w:rsidR="00B05BB6">
        <w:rPr>
          <w:lang w:val="sv-SE"/>
        </w:rPr>
        <w:t>ill exempel</w:t>
      </w:r>
      <w:r w:rsidRPr="6A5616A9">
        <w:rPr>
          <w:lang w:val="sv-SE"/>
        </w:rPr>
        <w:t xml:space="preserve"> dribbla och skjuta. </w:t>
      </w:r>
    </w:p>
    <w:p w14:paraId="35521686" w14:textId="57DC266B" w:rsidR="00FF3C4C" w:rsidRDefault="6A5616A9" w:rsidP="6A5616A9">
      <w:pPr>
        <w:rPr>
          <w:b/>
          <w:bCs/>
          <w:i/>
          <w:iCs/>
          <w:lang w:val="sv-SE"/>
        </w:rPr>
      </w:pPr>
      <w:r w:rsidRPr="6A5616A9">
        <w:rPr>
          <w:b/>
          <w:bCs/>
          <w:i/>
          <w:iCs/>
          <w:lang w:val="sv-SE"/>
        </w:rPr>
        <w:t xml:space="preserve">Barnens </w:t>
      </w:r>
      <w:r w:rsidR="00B05BB6">
        <w:rPr>
          <w:b/>
          <w:bCs/>
          <w:i/>
          <w:iCs/>
          <w:lang w:val="sv-SE"/>
        </w:rPr>
        <w:t>u</w:t>
      </w:r>
      <w:r w:rsidRPr="6A5616A9">
        <w:rPr>
          <w:b/>
          <w:bCs/>
          <w:i/>
          <w:iCs/>
          <w:lang w:val="sv-SE"/>
        </w:rPr>
        <w:t>tveckling</w:t>
      </w:r>
    </w:p>
    <w:p w14:paraId="0F8DE499" w14:textId="07D945A9" w:rsidR="00BB6D6A" w:rsidRDefault="00730473" w:rsidP="002F01F5">
      <w:pPr>
        <w:rPr>
          <w:lang w:val="sv-SE"/>
        </w:rPr>
      </w:pPr>
      <w:r w:rsidRPr="00FF3C4C">
        <w:rPr>
          <w:lang w:val="sv-SE"/>
        </w:rPr>
        <w:t>Barn</w:t>
      </w:r>
      <w:r>
        <w:rPr>
          <w:lang w:val="sv-SE"/>
        </w:rPr>
        <w:t xml:space="preserve"> i denna ålder har nästan helt och hållet fokus på bollen. Spelarna driver bollen framåt, vänder och dribblar. När bollen närmar sig motståndarnas mål är viljan stor att skjuta och göra mål. Barnen skjuter ofta och från alla möjliga och omöjliga lägen.</w:t>
      </w:r>
    </w:p>
    <w:p w14:paraId="169E1F81" w14:textId="00BC0F51" w:rsidR="00730473" w:rsidRDefault="00730473" w:rsidP="002F01F5">
      <w:pPr>
        <w:rPr>
          <w:lang w:val="sv-SE"/>
        </w:rPr>
      </w:pPr>
      <w:r>
        <w:rPr>
          <w:lang w:val="sv-SE"/>
        </w:rPr>
        <w:t>Passningsspelet är begränsat av flera anledningar. Dels saknar de erfarenhet, men också på grund av begränsat synfält.</w:t>
      </w:r>
    </w:p>
    <w:p w14:paraId="49A44EFF" w14:textId="77777777" w:rsidR="00595507" w:rsidRPr="002F01F5" w:rsidRDefault="00595507" w:rsidP="002F01F5">
      <w:pPr>
        <w:rPr>
          <w:lang w:val="sv-SE"/>
        </w:rPr>
      </w:pPr>
    </w:p>
    <w:p w14:paraId="7930D9A1" w14:textId="101EC5E3" w:rsidR="001F3A0A" w:rsidRPr="002F01F5" w:rsidRDefault="6A5616A9" w:rsidP="6A5616A9">
      <w:pPr>
        <w:pStyle w:val="Rubrik2"/>
        <w:rPr>
          <w:lang w:val="sv-SE"/>
        </w:rPr>
      </w:pPr>
      <w:bookmarkStart w:id="14" w:name="_Toc4163723"/>
      <w:r w:rsidRPr="6A5616A9">
        <w:rPr>
          <w:lang w:val="sv-SE"/>
        </w:rPr>
        <w:t>5-mannafotboll – lek med bollen: 8-9 år</w:t>
      </w:r>
      <w:bookmarkEnd w:id="14"/>
    </w:p>
    <w:p w14:paraId="4681B885" w14:textId="77777777" w:rsidR="00595507" w:rsidRPr="006E0F57" w:rsidRDefault="6A5616A9" w:rsidP="6A5616A9">
      <w:pPr>
        <w:rPr>
          <w:rFonts w:cs="Calibri"/>
          <w:lang w:val="sv-SE"/>
        </w:rPr>
      </w:pPr>
      <w:r w:rsidRPr="006E0F57">
        <w:rPr>
          <w:rFonts w:cs="Calibri"/>
          <w:lang w:val="sv-SE"/>
        </w:rPr>
        <w:t xml:space="preserve">Här </w:t>
      </w:r>
      <w:r w:rsidRPr="00104320">
        <w:rPr>
          <w:rFonts w:cs="Calibri"/>
          <w:lang w:val="sv-SE"/>
        </w:rPr>
        <w:t xml:space="preserve">skall </w:t>
      </w:r>
      <w:r w:rsidRPr="006E0F57">
        <w:rPr>
          <w:rFonts w:cs="Calibri"/>
          <w:lang w:val="sv-SE"/>
        </w:rPr>
        <w:t xml:space="preserve">träning och match vara ett lek- och glädjefyllt tillfälle där utgångspunkten är barns behov. Alla spelare </w:t>
      </w:r>
      <w:r w:rsidRPr="00104320">
        <w:rPr>
          <w:rFonts w:cs="Calibri"/>
          <w:lang w:val="sv-SE"/>
        </w:rPr>
        <w:t xml:space="preserve">skall </w:t>
      </w:r>
      <w:r w:rsidRPr="006E0F57">
        <w:rPr>
          <w:rFonts w:cs="Calibri"/>
          <w:lang w:val="sv-SE"/>
        </w:rPr>
        <w:t xml:space="preserve">ges bra förutsättningar för att kunna utföra många fotbollsaktioner som t.ex. dribbla och skjuta. </w:t>
      </w:r>
    </w:p>
    <w:p w14:paraId="527C3C39" w14:textId="0625C08B" w:rsidR="00595507" w:rsidRPr="00595507" w:rsidRDefault="6A5616A9" w:rsidP="6A5616A9">
      <w:pPr>
        <w:rPr>
          <w:rFonts w:asciiTheme="majorHAnsi" w:hAnsiTheme="majorHAnsi" w:cstheme="minorBidi"/>
          <w:b/>
          <w:bCs/>
          <w:i/>
          <w:iCs/>
          <w:lang w:val="sv-SE"/>
        </w:rPr>
      </w:pPr>
      <w:r w:rsidRPr="6A5616A9">
        <w:rPr>
          <w:rFonts w:asciiTheme="majorHAnsi" w:hAnsiTheme="majorHAnsi" w:cstheme="minorBidi"/>
          <w:b/>
          <w:bCs/>
          <w:i/>
          <w:iCs/>
          <w:lang w:val="sv-SE"/>
        </w:rPr>
        <w:t xml:space="preserve">Barnens </w:t>
      </w:r>
      <w:r w:rsidR="00B05BB6">
        <w:rPr>
          <w:rFonts w:asciiTheme="majorHAnsi" w:hAnsiTheme="majorHAnsi" w:cstheme="minorBidi"/>
          <w:b/>
          <w:bCs/>
          <w:i/>
          <w:iCs/>
          <w:lang w:val="sv-SE"/>
        </w:rPr>
        <w:t>u</w:t>
      </w:r>
      <w:r w:rsidRPr="6A5616A9">
        <w:rPr>
          <w:rFonts w:asciiTheme="majorHAnsi" w:hAnsiTheme="majorHAnsi" w:cstheme="minorBidi"/>
          <w:b/>
          <w:bCs/>
          <w:i/>
          <w:iCs/>
          <w:lang w:val="sv-SE"/>
        </w:rPr>
        <w:t>tveckling</w:t>
      </w:r>
    </w:p>
    <w:p w14:paraId="42D53FD7" w14:textId="77777777" w:rsidR="00595507" w:rsidRPr="006E0F57" w:rsidRDefault="00BB6D6A" w:rsidP="00595507">
      <w:pPr>
        <w:rPr>
          <w:rFonts w:cs="Calibri"/>
          <w:lang w:val="sv-SE"/>
        </w:rPr>
      </w:pPr>
      <w:r w:rsidRPr="006E0F57">
        <w:rPr>
          <w:rFonts w:cs="Calibri"/>
          <w:lang w:val="sv-SE"/>
        </w:rPr>
        <w:t>Barn i denna ålder har nästan helt och hållet fokus på bollen. Spelarna driver bollen framåt, vänder och dribblar. När bollen närmar sig motståndarnas mål är viljan stor att skjuta och göra mål. Barnen skjuter ofta och från alla möjliga och omöjliga lägen.</w:t>
      </w:r>
    </w:p>
    <w:p w14:paraId="5860AC2D" w14:textId="77777777" w:rsidR="00595507" w:rsidRPr="006E0F57" w:rsidRDefault="00BB6D6A" w:rsidP="00595507">
      <w:pPr>
        <w:rPr>
          <w:rFonts w:cs="Calibri"/>
          <w:lang w:val="sv-SE"/>
        </w:rPr>
      </w:pPr>
      <w:r w:rsidRPr="006E0F57">
        <w:rPr>
          <w:rFonts w:cs="Calibri"/>
          <w:lang w:val="sv-SE"/>
        </w:rPr>
        <w:t>Passningsspelet är till en början begränsat, men ju större vana och erfarenhet</w:t>
      </w:r>
      <w:r w:rsidR="003278FA" w:rsidRPr="006E0F57">
        <w:rPr>
          <w:rFonts w:cs="Calibri"/>
          <w:lang w:val="sv-SE"/>
        </w:rPr>
        <w:t xml:space="preserve"> </w:t>
      </w:r>
      <w:r w:rsidRPr="006E0F57">
        <w:rPr>
          <w:rFonts w:cs="Calibri"/>
          <w:lang w:val="sv-SE"/>
        </w:rPr>
        <w:t>spelarna får av fotbollen desto mer ökar förståelsen och kunskapen även i den delen av spelet.</w:t>
      </w:r>
    </w:p>
    <w:p w14:paraId="72E31C26" w14:textId="77777777" w:rsidR="00A06BD5" w:rsidRDefault="00A06BD5" w:rsidP="6A5616A9">
      <w:pPr>
        <w:rPr>
          <w:rFonts w:asciiTheme="majorHAnsi" w:hAnsiTheme="majorHAnsi"/>
          <w:b/>
          <w:i/>
          <w:sz w:val="28"/>
          <w:szCs w:val="28"/>
          <w:lang w:val="sv-SE"/>
        </w:rPr>
      </w:pPr>
    </w:p>
    <w:p w14:paraId="3656B9AB" w14:textId="359366FF" w:rsidR="001F3A0A" w:rsidRPr="00595507" w:rsidRDefault="6A5616A9" w:rsidP="00A06BD5">
      <w:pPr>
        <w:pStyle w:val="Rubrik2"/>
        <w:rPr>
          <w:rFonts w:asciiTheme="majorHAnsi" w:hAnsiTheme="majorHAnsi" w:cstheme="minorBidi"/>
          <w:b w:val="0"/>
          <w:bCs w:val="0"/>
          <w:i w:val="0"/>
          <w:iCs w:val="0"/>
          <w:lang w:val="sv-SE"/>
        </w:rPr>
      </w:pPr>
      <w:bookmarkStart w:id="15" w:name="_Toc4163724"/>
      <w:r w:rsidRPr="6A5616A9">
        <w:rPr>
          <w:rFonts w:asciiTheme="majorHAnsi" w:hAnsiTheme="majorHAnsi"/>
          <w:lang w:val="sv-SE"/>
        </w:rPr>
        <w:t>7-mannafotboll – spel med bollen: 10-11 år</w:t>
      </w:r>
      <w:bookmarkEnd w:id="15"/>
    </w:p>
    <w:p w14:paraId="697749CE" w14:textId="55823086" w:rsidR="00453F8E" w:rsidRPr="006E0F57" w:rsidRDefault="6A5616A9" w:rsidP="6A5616A9">
      <w:pPr>
        <w:rPr>
          <w:rFonts w:cs="Calibri"/>
          <w:lang w:val="sv-SE"/>
        </w:rPr>
      </w:pPr>
      <w:bookmarkStart w:id="16" w:name="_Hlk526325041"/>
      <w:r w:rsidRPr="006E0F57">
        <w:rPr>
          <w:rFonts w:cs="Calibri"/>
          <w:lang w:val="sv-SE"/>
        </w:rPr>
        <w:t xml:space="preserve">Här </w:t>
      </w:r>
      <w:r w:rsidRPr="00104320">
        <w:rPr>
          <w:rFonts w:cs="Calibri"/>
          <w:lang w:val="sv-SE"/>
        </w:rPr>
        <w:t xml:space="preserve">skall </w:t>
      </w:r>
      <w:r w:rsidRPr="006E0F57">
        <w:rPr>
          <w:rFonts w:cs="Calibri"/>
          <w:lang w:val="sv-SE"/>
        </w:rPr>
        <w:t xml:space="preserve">träning och match vara ett lek- och glädjefyllt tillfälle där utgångspunkten är barns behov. Alla spelare </w:t>
      </w:r>
      <w:r w:rsidRPr="00104320">
        <w:rPr>
          <w:rFonts w:cs="Calibri"/>
          <w:lang w:val="sv-SE"/>
        </w:rPr>
        <w:t xml:space="preserve">skall </w:t>
      </w:r>
      <w:r w:rsidRPr="006E0F57">
        <w:rPr>
          <w:rFonts w:cs="Calibri"/>
          <w:lang w:val="sv-SE"/>
        </w:rPr>
        <w:t>ges bra förutsättningar för att kunna utföra många fotbollsaktioner som t.ex. passa, dribbla och skjuta.</w:t>
      </w:r>
    </w:p>
    <w:p w14:paraId="7E8C6A5B" w14:textId="1C0CEA51" w:rsidR="00D43529" w:rsidRPr="006E0F57" w:rsidRDefault="6A5616A9" w:rsidP="6A5616A9">
      <w:pPr>
        <w:rPr>
          <w:rFonts w:cs="Calibri"/>
          <w:lang w:val="sv-SE"/>
        </w:rPr>
      </w:pPr>
      <w:r w:rsidRPr="006E0F57">
        <w:rPr>
          <w:rFonts w:cs="Calibri"/>
          <w:lang w:val="sv-SE"/>
        </w:rPr>
        <w:t xml:space="preserve">Målsättningen är att sätta spelaren i centrum. Vi </w:t>
      </w:r>
      <w:r w:rsidRPr="00104320">
        <w:rPr>
          <w:rFonts w:cs="Calibri"/>
          <w:lang w:val="sv-SE"/>
        </w:rPr>
        <w:t xml:space="preserve">skall </w:t>
      </w:r>
      <w:r w:rsidRPr="006E0F57">
        <w:rPr>
          <w:rFonts w:cs="Calibri"/>
          <w:lang w:val="sv-SE"/>
        </w:rPr>
        <w:t>erbjuda våra spelare fotbollsträning året runt. Nivåanpassad träning där spelarna delas in i grupper med hänsyn till spelarens aktuella förmåga kan användas för att utveckla alla spelare. Det är dock viktigt att inte hela träningen genomförs på detta sätt.</w:t>
      </w:r>
    </w:p>
    <w:p w14:paraId="79295F11" w14:textId="6380251C" w:rsidR="00D43529" w:rsidRPr="006E0F57" w:rsidRDefault="6A5616A9" w:rsidP="6A5616A9">
      <w:pPr>
        <w:rPr>
          <w:rFonts w:cs="Calibri"/>
          <w:lang w:val="sv-SE"/>
        </w:rPr>
      </w:pPr>
      <w:r w:rsidRPr="006E0F57">
        <w:rPr>
          <w:rFonts w:cs="Calibri"/>
          <w:lang w:val="sv-SE"/>
        </w:rPr>
        <w:t>Lagen deltar i seriespel i 7-mann</w:t>
      </w:r>
      <w:r w:rsidR="00B05BB6" w:rsidRPr="006E0F57">
        <w:rPr>
          <w:rFonts w:cs="Calibri"/>
          <w:lang w:val="sv-SE"/>
        </w:rPr>
        <w:t>a</w:t>
      </w:r>
      <w:r w:rsidRPr="006E0F57">
        <w:rPr>
          <w:rFonts w:cs="Calibri"/>
          <w:lang w:val="sv-SE"/>
        </w:rPr>
        <w:t>fotboll.</w:t>
      </w:r>
    </w:p>
    <w:bookmarkEnd w:id="16"/>
    <w:p w14:paraId="180AD1DC" w14:textId="174FE924" w:rsidR="00FF3C4C" w:rsidRDefault="6A5616A9" w:rsidP="6A5616A9">
      <w:pPr>
        <w:rPr>
          <w:b/>
          <w:bCs/>
          <w:i/>
          <w:iCs/>
          <w:lang w:val="sv-SE"/>
        </w:rPr>
      </w:pPr>
      <w:r w:rsidRPr="6A5616A9">
        <w:rPr>
          <w:b/>
          <w:bCs/>
          <w:i/>
          <w:iCs/>
          <w:lang w:val="sv-SE"/>
        </w:rPr>
        <w:t xml:space="preserve">Barnens </w:t>
      </w:r>
      <w:r w:rsidR="00B05BB6">
        <w:rPr>
          <w:b/>
          <w:bCs/>
          <w:i/>
          <w:iCs/>
          <w:lang w:val="sv-SE"/>
        </w:rPr>
        <w:t>u</w:t>
      </w:r>
      <w:r w:rsidRPr="6A5616A9">
        <w:rPr>
          <w:b/>
          <w:bCs/>
          <w:i/>
          <w:iCs/>
          <w:lang w:val="sv-SE"/>
        </w:rPr>
        <w:t>tveckling</w:t>
      </w:r>
    </w:p>
    <w:p w14:paraId="089F7C7C" w14:textId="34AE2694" w:rsidR="00453F8E" w:rsidRPr="006E0F57" w:rsidRDefault="00453F8E" w:rsidP="00453F8E">
      <w:pPr>
        <w:rPr>
          <w:rFonts w:cs="Calibri"/>
          <w:lang w:val="sv-SE"/>
        </w:rPr>
      </w:pPr>
      <w:r w:rsidRPr="006E0F57">
        <w:rPr>
          <w:rFonts w:cs="Calibri"/>
          <w:lang w:val="sv-SE"/>
        </w:rPr>
        <w:t>Spelarna börjar förstå att spelet fungerar bättre om de samarbetar. Bollhållaren försöker vara rättvänd och medspelarna söker upp öppna ytor för att kunna ta emot passningar längs marken. Lagspelet börjar ta form. De flesta mål görs vid frilägen efter djupledsspel, vid 1 mot 1-situationer eller vid distansskott.</w:t>
      </w:r>
    </w:p>
    <w:p w14:paraId="27F036DA" w14:textId="063AFCBF" w:rsidR="00E95045" w:rsidRPr="006E0F57" w:rsidRDefault="00E95045" w:rsidP="00453F8E">
      <w:pPr>
        <w:rPr>
          <w:rFonts w:cs="Calibri"/>
          <w:lang w:val="sv-SE"/>
        </w:rPr>
      </w:pPr>
      <w:r w:rsidRPr="006E0F57">
        <w:rPr>
          <w:rFonts w:cs="Calibri"/>
          <w:lang w:val="sv-SE"/>
        </w:rPr>
        <w:t>Försvarsspelet sker fortfarande utan större planering och samarbete. I takt med att spelarnas erfarenhet av fotbollen breddas, så ökar även förståelsen för att bevaka motspelarna.</w:t>
      </w:r>
    </w:p>
    <w:p w14:paraId="1FFECE02" w14:textId="0D31D30F" w:rsidR="00E95045" w:rsidRDefault="00E95045" w:rsidP="00453F8E">
      <w:pPr>
        <w:rPr>
          <w:lang w:val="sv-SE"/>
        </w:rPr>
      </w:pPr>
    </w:p>
    <w:p w14:paraId="3F11C6A8" w14:textId="465AC77D" w:rsidR="00E95045" w:rsidRDefault="6A5616A9" w:rsidP="00A06BD5">
      <w:pPr>
        <w:pStyle w:val="Rubrik2"/>
        <w:rPr>
          <w:rFonts w:asciiTheme="majorHAnsi" w:hAnsiTheme="majorHAnsi"/>
          <w:lang w:val="sv-SE"/>
        </w:rPr>
      </w:pPr>
      <w:bookmarkStart w:id="17" w:name="_Hlk4138451"/>
      <w:bookmarkStart w:id="18" w:name="_Toc4163725"/>
      <w:r w:rsidRPr="6A5616A9">
        <w:rPr>
          <w:rFonts w:asciiTheme="majorHAnsi" w:hAnsiTheme="majorHAnsi"/>
          <w:lang w:val="sv-SE"/>
        </w:rPr>
        <w:t>9</w:t>
      </w:r>
      <w:r w:rsidR="00B05BB6">
        <w:rPr>
          <w:rFonts w:asciiTheme="majorHAnsi" w:hAnsiTheme="majorHAnsi"/>
          <w:lang w:val="sv-SE"/>
        </w:rPr>
        <w:t>-manna</w:t>
      </w:r>
      <w:r w:rsidRPr="6A5616A9">
        <w:rPr>
          <w:rFonts w:asciiTheme="majorHAnsi" w:hAnsiTheme="majorHAnsi"/>
          <w:lang w:val="sv-SE"/>
        </w:rPr>
        <w:t>fotboll – tävla med bollen: 13-14 år</w:t>
      </w:r>
      <w:bookmarkEnd w:id="17"/>
      <w:bookmarkEnd w:id="18"/>
      <w:r w:rsidRPr="6A5616A9">
        <w:rPr>
          <w:rFonts w:asciiTheme="majorHAnsi" w:hAnsiTheme="majorHAnsi"/>
          <w:lang w:val="sv-SE"/>
        </w:rPr>
        <w:t xml:space="preserve"> </w:t>
      </w:r>
    </w:p>
    <w:p w14:paraId="66FEA9E8" w14:textId="45451E23" w:rsidR="00E95045" w:rsidRPr="006E0F57" w:rsidRDefault="6A5616A9" w:rsidP="6A5616A9">
      <w:pPr>
        <w:rPr>
          <w:rFonts w:cs="Calibri"/>
          <w:lang w:val="sv-SE"/>
        </w:rPr>
      </w:pPr>
      <w:r w:rsidRPr="006E0F57">
        <w:rPr>
          <w:rFonts w:cs="Calibri"/>
          <w:lang w:val="sv-SE"/>
        </w:rPr>
        <w:t xml:space="preserve">Här </w:t>
      </w:r>
      <w:r w:rsidRPr="00104320">
        <w:rPr>
          <w:rFonts w:cs="Calibri"/>
          <w:lang w:val="sv-SE"/>
        </w:rPr>
        <w:t xml:space="preserve">skall </w:t>
      </w:r>
      <w:r w:rsidRPr="006E0F57">
        <w:rPr>
          <w:rFonts w:cs="Calibri"/>
          <w:lang w:val="sv-SE"/>
        </w:rPr>
        <w:t xml:space="preserve">träning och match vara ett lek- och glädjefyllt tillfälle där utgångspunkten är barns behov. Alla spelare </w:t>
      </w:r>
      <w:r w:rsidRPr="00104320">
        <w:rPr>
          <w:rFonts w:cs="Calibri"/>
          <w:lang w:val="sv-SE"/>
        </w:rPr>
        <w:t xml:space="preserve">skall </w:t>
      </w:r>
      <w:r w:rsidRPr="006E0F57">
        <w:rPr>
          <w:rFonts w:cs="Calibri"/>
          <w:lang w:val="sv-SE"/>
        </w:rPr>
        <w:t xml:space="preserve">ges bra förutsättningar för att kunna utföra många fotbollsaktioner som t.ex. passa långt och kort, dribbla och skjuta. </w:t>
      </w:r>
    </w:p>
    <w:p w14:paraId="07A20A3F" w14:textId="0D2E2275" w:rsidR="00FF3C4C" w:rsidRDefault="6A5616A9" w:rsidP="6A5616A9">
      <w:pPr>
        <w:rPr>
          <w:rFonts w:asciiTheme="minorHAnsi" w:hAnsiTheme="minorHAnsi" w:cstheme="minorBidi"/>
          <w:lang w:val="sv-SE"/>
        </w:rPr>
      </w:pPr>
      <w:r w:rsidRPr="6A5616A9">
        <w:rPr>
          <w:rFonts w:asciiTheme="minorHAnsi" w:hAnsiTheme="minorHAnsi" w:cstheme="minorBidi"/>
          <w:b/>
          <w:bCs/>
          <w:i/>
          <w:iCs/>
          <w:lang w:val="sv-SE"/>
        </w:rPr>
        <w:t xml:space="preserve">Ungdomarnas </w:t>
      </w:r>
      <w:r w:rsidR="00B05BB6">
        <w:rPr>
          <w:rFonts w:asciiTheme="minorHAnsi" w:hAnsiTheme="minorHAnsi" w:cstheme="minorBidi"/>
          <w:b/>
          <w:bCs/>
          <w:i/>
          <w:iCs/>
          <w:lang w:val="sv-SE"/>
        </w:rPr>
        <w:t>u</w:t>
      </w:r>
      <w:r w:rsidRPr="6A5616A9">
        <w:rPr>
          <w:rFonts w:asciiTheme="minorHAnsi" w:hAnsiTheme="minorHAnsi" w:cstheme="minorBidi"/>
          <w:b/>
          <w:bCs/>
          <w:i/>
          <w:iCs/>
          <w:lang w:val="sv-SE"/>
        </w:rPr>
        <w:t xml:space="preserve">tveckling </w:t>
      </w:r>
    </w:p>
    <w:p w14:paraId="4F3849E0" w14:textId="3E6C6208" w:rsidR="00FF3C4C" w:rsidRPr="006E0F57" w:rsidRDefault="005E0084" w:rsidP="00E95045">
      <w:pPr>
        <w:rPr>
          <w:rFonts w:cs="Calibri"/>
          <w:lang w:val="sv-SE"/>
        </w:rPr>
      </w:pPr>
      <w:r w:rsidRPr="006E0F57">
        <w:rPr>
          <w:rFonts w:cs="Calibri"/>
          <w:lang w:val="sv-SE"/>
        </w:rPr>
        <w:t>Spelarna börjar nu tydligt samarbeta för att lösa olika situationer. I anfallsspelet samverkar spelarna för att ta sig framåt och göra mål</w:t>
      </w:r>
      <w:r w:rsidR="002430D5" w:rsidRPr="006E0F57">
        <w:rPr>
          <w:rFonts w:cs="Calibri"/>
          <w:lang w:val="sv-SE"/>
        </w:rPr>
        <w:t>. Eftersom ungdomarna börjar bli starkare och snabbare kan man nu variera längden passningar vid t.ex. spelvändningar, omställningar och djupledsspel.</w:t>
      </w:r>
    </w:p>
    <w:p w14:paraId="5EF98FD1" w14:textId="130A7129" w:rsidR="002430D5" w:rsidRPr="006E0F57" w:rsidRDefault="002430D5" w:rsidP="00E95045">
      <w:pPr>
        <w:rPr>
          <w:rFonts w:cs="Calibri"/>
          <w:lang w:val="sv-SE"/>
        </w:rPr>
      </w:pPr>
      <w:r w:rsidRPr="006E0F57">
        <w:rPr>
          <w:rFonts w:cs="Calibri"/>
          <w:lang w:val="sv-SE"/>
        </w:rPr>
        <w:t>I försvarsspelet arbetar spelarna tillsammans för att ta tillbaka bollen och hindra motståndarna från att göra mål. Närmaste spelare pressar medan övriga täcker ytor. Kollektiva förflyttningar blir allt tydligare ju större erfarenhet och kunskap spelarna får av fotboll.</w:t>
      </w:r>
    </w:p>
    <w:p w14:paraId="37FEB884" w14:textId="062130C2" w:rsidR="002430D5" w:rsidRDefault="002430D5" w:rsidP="005D775B">
      <w:pPr>
        <w:pStyle w:val="Rubrik2"/>
        <w:rPr>
          <w:rFonts w:asciiTheme="minorHAnsi" w:eastAsia="Calibri" w:hAnsiTheme="minorHAnsi" w:cstheme="minorHAnsi"/>
          <w:b w:val="0"/>
          <w:bCs w:val="0"/>
          <w:i w:val="0"/>
          <w:iCs w:val="0"/>
          <w:lang w:val="sv-SE"/>
        </w:rPr>
      </w:pPr>
    </w:p>
    <w:p w14:paraId="425823E5" w14:textId="4A65E27B" w:rsidR="00B10BA5" w:rsidRDefault="00B10BA5" w:rsidP="00B10BA5">
      <w:pPr>
        <w:rPr>
          <w:lang w:val="sv-SE"/>
        </w:rPr>
      </w:pPr>
    </w:p>
    <w:p w14:paraId="41AE5DCD" w14:textId="5951687F" w:rsidR="00B10BA5" w:rsidRDefault="00B10BA5" w:rsidP="00B10BA5">
      <w:pPr>
        <w:rPr>
          <w:lang w:val="sv-SE"/>
        </w:rPr>
      </w:pPr>
    </w:p>
    <w:p w14:paraId="2322C6FA" w14:textId="77777777" w:rsidR="00B10BA5" w:rsidRPr="00B10BA5" w:rsidRDefault="00B10BA5" w:rsidP="00B10BA5">
      <w:pPr>
        <w:rPr>
          <w:lang w:val="sv-SE"/>
        </w:rPr>
      </w:pPr>
    </w:p>
    <w:p w14:paraId="017C13E7" w14:textId="13EC29E1" w:rsidR="001F3A0A" w:rsidRDefault="14EA12C8" w:rsidP="14EA12C8">
      <w:pPr>
        <w:pStyle w:val="Rubrik2"/>
        <w:rPr>
          <w:rFonts w:asciiTheme="minorHAnsi" w:hAnsiTheme="minorHAnsi" w:cstheme="minorBidi"/>
          <w:b w:val="0"/>
          <w:bCs w:val="0"/>
          <w:i w:val="0"/>
          <w:iCs w:val="0"/>
          <w:sz w:val="22"/>
          <w:szCs w:val="22"/>
          <w:lang w:val="sv-SE"/>
        </w:rPr>
      </w:pPr>
      <w:bookmarkStart w:id="19" w:name="_Toc4163726"/>
      <w:r w:rsidRPr="14EA12C8">
        <w:rPr>
          <w:rFonts w:asciiTheme="majorHAnsi" w:hAnsiTheme="majorHAnsi"/>
          <w:lang w:val="sv-SE"/>
        </w:rPr>
        <w:lastRenderedPageBreak/>
        <w:t>11-mannafotboll – tävla med bollen</w:t>
      </w:r>
      <w:bookmarkEnd w:id="19"/>
      <w:r w:rsidRPr="14EA12C8">
        <w:rPr>
          <w:rFonts w:asciiTheme="majorHAnsi" w:hAnsiTheme="majorHAnsi"/>
          <w:lang w:val="sv-SE"/>
        </w:rPr>
        <w:t xml:space="preserve"> </w:t>
      </w:r>
    </w:p>
    <w:p w14:paraId="2988F4B9" w14:textId="77777777" w:rsidR="00B10BA5" w:rsidRPr="00B10BA5" w:rsidRDefault="00B10BA5" w:rsidP="00B10BA5">
      <w:pPr>
        <w:rPr>
          <w:lang w:val="sv-SE"/>
        </w:rPr>
      </w:pPr>
    </w:p>
    <w:p w14:paraId="6DD6CECC" w14:textId="77777777" w:rsidR="00A518FD" w:rsidRPr="00FF3C4C" w:rsidRDefault="6A5616A9" w:rsidP="6A5616A9">
      <w:pPr>
        <w:pStyle w:val="Normalwebb"/>
        <w:spacing w:line="276" w:lineRule="auto"/>
        <w:rPr>
          <w:rFonts w:asciiTheme="minorHAnsi" w:hAnsiTheme="minorHAnsi" w:cs="Arial"/>
          <w:sz w:val="22"/>
          <w:szCs w:val="22"/>
        </w:rPr>
      </w:pPr>
      <w:r w:rsidRPr="6A5616A9">
        <w:rPr>
          <w:rFonts w:asciiTheme="minorHAnsi" w:hAnsiTheme="minorHAnsi" w:cs="Arial"/>
          <w:sz w:val="22"/>
          <w:szCs w:val="22"/>
        </w:rPr>
        <w:t xml:space="preserve">Truppen/trupperna </w:t>
      </w:r>
      <w:r w:rsidRPr="00104320">
        <w:rPr>
          <w:rFonts w:asciiTheme="minorHAnsi" w:hAnsiTheme="minorHAnsi" w:cs="Arial"/>
          <w:color w:val="auto"/>
          <w:sz w:val="22"/>
          <w:szCs w:val="22"/>
        </w:rPr>
        <w:t xml:space="preserve">skall </w:t>
      </w:r>
      <w:r w:rsidRPr="6A5616A9">
        <w:rPr>
          <w:rFonts w:asciiTheme="minorHAnsi" w:hAnsiTheme="minorHAnsi" w:cs="Arial"/>
          <w:sz w:val="22"/>
          <w:szCs w:val="22"/>
        </w:rPr>
        <w:t xml:space="preserve">bestå av max 22 spelare och om det inte finns 22 spelare som konkurrensmässigt kommer att kunna spela matcher så bantas truppen till en nivå där alla spelarna har erforderlig kvalitet för att konkurrera om en plats i startelvan. Detta för att ha en hög konkurrens inom truppen och även för individen </w:t>
      </w:r>
      <w:r w:rsidRPr="00104320">
        <w:rPr>
          <w:rFonts w:asciiTheme="minorHAnsi" w:hAnsiTheme="minorHAnsi" w:cs="Arial"/>
          <w:color w:val="auto"/>
          <w:sz w:val="22"/>
          <w:szCs w:val="22"/>
        </w:rPr>
        <w:t xml:space="preserve">skall </w:t>
      </w:r>
      <w:r w:rsidRPr="6A5616A9">
        <w:rPr>
          <w:rFonts w:asciiTheme="minorHAnsi" w:hAnsiTheme="minorHAnsi" w:cs="Arial"/>
          <w:sz w:val="22"/>
          <w:szCs w:val="22"/>
        </w:rPr>
        <w:t>få spela matcher.</w:t>
      </w:r>
    </w:p>
    <w:p w14:paraId="422FB52E" w14:textId="3DECA20B" w:rsidR="00A518FD" w:rsidRPr="00FF3C4C" w:rsidRDefault="00A518FD" w:rsidP="00B05BB6">
      <w:pPr>
        <w:pStyle w:val="Normalwebb"/>
        <w:tabs>
          <w:tab w:val="left" w:pos="3915"/>
        </w:tabs>
        <w:spacing w:line="276" w:lineRule="auto"/>
        <w:rPr>
          <w:rFonts w:asciiTheme="minorHAnsi" w:hAnsiTheme="minorHAnsi" w:cs="Arial"/>
          <w:b/>
          <w:sz w:val="22"/>
          <w:szCs w:val="22"/>
        </w:rPr>
      </w:pPr>
      <w:r w:rsidRPr="00FF3C4C">
        <w:rPr>
          <w:rFonts w:asciiTheme="minorHAnsi" w:hAnsiTheme="minorHAnsi" w:cs="Arial"/>
          <w:b/>
          <w:sz w:val="22"/>
          <w:szCs w:val="22"/>
        </w:rPr>
        <w:t>Organisation ledare</w:t>
      </w:r>
      <w:r w:rsidR="00B05BB6">
        <w:rPr>
          <w:rFonts w:asciiTheme="minorHAnsi" w:hAnsiTheme="minorHAnsi" w:cs="Arial"/>
          <w:b/>
          <w:sz w:val="22"/>
          <w:szCs w:val="22"/>
        </w:rPr>
        <w:tab/>
      </w:r>
    </w:p>
    <w:p w14:paraId="543F2BE7" w14:textId="77777777" w:rsidR="00A518FD" w:rsidRPr="00FF3C4C" w:rsidRDefault="6A5616A9" w:rsidP="6A5616A9">
      <w:pPr>
        <w:pStyle w:val="Normalwebb"/>
        <w:spacing w:line="276" w:lineRule="auto"/>
        <w:rPr>
          <w:rFonts w:asciiTheme="minorHAnsi" w:hAnsiTheme="minorHAnsi" w:cs="Arial"/>
          <w:sz w:val="22"/>
          <w:szCs w:val="22"/>
        </w:rPr>
      </w:pPr>
      <w:r w:rsidRPr="6A5616A9">
        <w:rPr>
          <w:rFonts w:asciiTheme="minorHAnsi" w:hAnsiTheme="minorHAnsi" w:cs="Arial"/>
          <w:sz w:val="22"/>
          <w:szCs w:val="22"/>
        </w:rPr>
        <w:t xml:space="preserve">Varje grupp </w:t>
      </w:r>
      <w:r w:rsidRPr="00104320">
        <w:rPr>
          <w:rFonts w:asciiTheme="minorHAnsi" w:hAnsiTheme="minorHAnsi" w:cs="Arial"/>
          <w:color w:val="auto"/>
          <w:sz w:val="22"/>
          <w:szCs w:val="22"/>
        </w:rPr>
        <w:t xml:space="preserve">skall </w:t>
      </w:r>
      <w:r w:rsidRPr="6A5616A9">
        <w:rPr>
          <w:rFonts w:asciiTheme="minorHAnsi" w:hAnsiTheme="minorHAnsi" w:cs="Arial"/>
          <w:sz w:val="22"/>
          <w:szCs w:val="22"/>
        </w:rPr>
        <w:t>ha en huvudansvarig tränare samt två assisterande. Laget kommer också ha en administrativ ansvarig som sköter hemsida samt kommunikation med föräldrar.</w:t>
      </w:r>
    </w:p>
    <w:p w14:paraId="06F758EE" w14:textId="77777777" w:rsidR="00A518FD" w:rsidRPr="00FF3C4C" w:rsidRDefault="00A518FD" w:rsidP="00A518FD">
      <w:pPr>
        <w:pStyle w:val="Normalwebb"/>
        <w:spacing w:line="276" w:lineRule="auto"/>
        <w:rPr>
          <w:rFonts w:asciiTheme="minorHAnsi" w:hAnsiTheme="minorHAnsi" w:cs="Arial"/>
          <w:b/>
          <w:sz w:val="22"/>
          <w:szCs w:val="22"/>
        </w:rPr>
      </w:pPr>
      <w:r w:rsidRPr="00FF3C4C">
        <w:rPr>
          <w:rFonts w:asciiTheme="minorHAnsi" w:hAnsiTheme="minorHAnsi" w:cs="Arial"/>
          <w:b/>
          <w:sz w:val="22"/>
          <w:szCs w:val="22"/>
        </w:rPr>
        <w:t>Målsättning</w:t>
      </w:r>
    </w:p>
    <w:p w14:paraId="5B58F4ED" w14:textId="77777777" w:rsidR="00A518FD" w:rsidRPr="006E0F57" w:rsidRDefault="6A5616A9" w:rsidP="6A5616A9">
      <w:pPr>
        <w:pStyle w:val="Normalwebb"/>
        <w:spacing w:line="276" w:lineRule="auto"/>
        <w:rPr>
          <w:rFonts w:ascii="Calibri" w:hAnsi="Calibri" w:cs="Calibri"/>
          <w:sz w:val="22"/>
          <w:szCs w:val="22"/>
        </w:rPr>
      </w:pPr>
      <w:r w:rsidRPr="006E0F57">
        <w:rPr>
          <w:rFonts w:ascii="Calibri" w:hAnsi="Calibri" w:cs="Calibri"/>
          <w:sz w:val="22"/>
          <w:szCs w:val="22"/>
        </w:rPr>
        <w:t xml:space="preserve">Genom en mer avancerad, positionsanpassad, effektiv träning och tuffare matcher </w:t>
      </w:r>
      <w:r w:rsidRPr="00104320">
        <w:rPr>
          <w:rFonts w:ascii="Calibri" w:hAnsi="Calibri" w:cs="Calibri"/>
          <w:color w:val="auto"/>
          <w:sz w:val="22"/>
          <w:szCs w:val="22"/>
        </w:rPr>
        <w:t xml:space="preserve">skall </w:t>
      </w:r>
      <w:r w:rsidRPr="006E0F57">
        <w:rPr>
          <w:rFonts w:ascii="Calibri" w:hAnsi="Calibri" w:cs="Calibri"/>
          <w:sz w:val="22"/>
          <w:szCs w:val="22"/>
        </w:rPr>
        <w:t xml:space="preserve">vi hjälpa den enskilde spelaren till att ta nästa steg i sin fotbollsutveckling. Efter vår utbildning så </w:t>
      </w:r>
      <w:r w:rsidRPr="00104320">
        <w:rPr>
          <w:rFonts w:ascii="Calibri" w:hAnsi="Calibri" w:cs="Calibri"/>
          <w:color w:val="auto"/>
          <w:sz w:val="22"/>
          <w:szCs w:val="22"/>
        </w:rPr>
        <w:t xml:space="preserve">skall </w:t>
      </w:r>
      <w:r w:rsidRPr="006E0F57">
        <w:rPr>
          <w:rFonts w:ascii="Calibri" w:hAnsi="Calibri" w:cs="Calibri"/>
          <w:sz w:val="22"/>
          <w:szCs w:val="22"/>
        </w:rPr>
        <w:t>individen ha förbättrat sig inom följande områden:</w:t>
      </w:r>
    </w:p>
    <w:p w14:paraId="16B45A10" w14:textId="77777777" w:rsidR="00A518FD" w:rsidRPr="00FF3C4C" w:rsidRDefault="00A518FD" w:rsidP="00A518FD">
      <w:pPr>
        <w:pStyle w:val="Normalwebb"/>
        <w:spacing w:line="276" w:lineRule="auto"/>
        <w:rPr>
          <w:rFonts w:asciiTheme="minorHAnsi" w:hAnsiTheme="minorHAnsi" w:cs="Arial"/>
          <w:b/>
          <w:sz w:val="22"/>
          <w:szCs w:val="22"/>
        </w:rPr>
      </w:pPr>
      <w:r w:rsidRPr="00FF3C4C">
        <w:rPr>
          <w:rFonts w:asciiTheme="minorHAnsi" w:hAnsiTheme="minorHAnsi" w:cs="Arial"/>
          <w:b/>
          <w:sz w:val="22"/>
          <w:szCs w:val="22"/>
        </w:rPr>
        <w:t>Speluppfattning – teknik – träningslära – mental styrka</w:t>
      </w:r>
    </w:p>
    <w:p w14:paraId="5DB3A798" w14:textId="77777777" w:rsidR="00A518FD" w:rsidRPr="006E0F57" w:rsidRDefault="00A518FD" w:rsidP="00A518FD">
      <w:pPr>
        <w:pStyle w:val="Normalwebb"/>
        <w:spacing w:line="276" w:lineRule="auto"/>
        <w:rPr>
          <w:rFonts w:ascii="Calibri" w:hAnsi="Calibri" w:cs="Calibri"/>
          <w:sz w:val="22"/>
          <w:szCs w:val="22"/>
        </w:rPr>
      </w:pPr>
      <w:r w:rsidRPr="006E0F57">
        <w:rPr>
          <w:rFonts w:ascii="Calibri" w:hAnsi="Calibri" w:cs="Calibri"/>
          <w:sz w:val="22"/>
          <w:szCs w:val="22"/>
        </w:rPr>
        <w:t>Träningen inriktas mer mot lagspelet och den senaste matchen och detta gör att det ställs högre krav på varje individ att förstå sin roll i laget.</w:t>
      </w:r>
    </w:p>
    <w:p w14:paraId="72ADFBB6" w14:textId="77777777" w:rsidR="00A518FD" w:rsidRPr="00FF3C4C" w:rsidRDefault="00A518FD" w:rsidP="00A518FD">
      <w:pPr>
        <w:pStyle w:val="Normalwebb"/>
        <w:spacing w:line="276" w:lineRule="auto"/>
        <w:rPr>
          <w:rFonts w:asciiTheme="minorHAnsi" w:hAnsiTheme="minorHAnsi" w:cs="Arial"/>
          <w:b/>
          <w:sz w:val="22"/>
          <w:szCs w:val="22"/>
        </w:rPr>
      </w:pPr>
      <w:r w:rsidRPr="00FF3C4C">
        <w:rPr>
          <w:rFonts w:asciiTheme="minorHAnsi" w:hAnsiTheme="minorHAnsi" w:cs="Arial"/>
          <w:b/>
          <w:sz w:val="22"/>
          <w:szCs w:val="22"/>
        </w:rPr>
        <w:t>Spelidé offensivt</w:t>
      </w:r>
    </w:p>
    <w:p w14:paraId="65857A88" w14:textId="77777777" w:rsidR="00A518FD" w:rsidRPr="00FF3C4C" w:rsidRDefault="00A518FD" w:rsidP="00A518FD">
      <w:pPr>
        <w:autoSpaceDE w:val="0"/>
        <w:autoSpaceDN w:val="0"/>
        <w:adjustRightInd w:val="0"/>
        <w:spacing w:after="0" w:line="240" w:lineRule="auto"/>
        <w:rPr>
          <w:rFonts w:cs="TrebuchetMS"/>
          <w:lang w:val="sv-SE"/>
        </w:rPr>
      </w:pPr>
      <w:r w:rsidRPr="00FF3C4C">
        <w:rPr>
          <w:rFonts w:cs="TrebuchetMS"/>
          <w:lang w:val="sv-SE"/>
        </w:rPr>
        <w:t>Vinklar, diagonaler, ska sökas i passningsspelet och syfta till att ge medspelare en anfallsinriktad position i mottagningsmomentet och därmed även goda möjligheter till offensiva beslut.</w:t>
      </w:r>
    </w:p>
    <w:p w14:paraId="45FB0818" w14:textId="77777777" w:rsidR="00A518FD" w:rsidRPr="00FF3C4C" w:rsidRDefault="00A518FD" w:rsidP="00A518FD">
      <w:pPr>
        <w:autoSpaceDE w:val="0"/>
        <w:autoSpaceDN w:val="0"/>
        <w:adjustRightInd w:val="0"/>
        <w:spacing w:after="0" w:line="240" w:lineRule="auto"/>
        <w:rPr>
          <w:rFonts w:cs="TrebuchetMS"/>
          <w:lang w:val="sv-SE"/>
        </w:rPr>
      </w:pPr>
    </w:p>
    <w:p w14:paraId="73C70835" w14:textId="468B9FBA" w:rsidR="00A518FD" w:rsidRPr="00FF3C4C" w:rsidRDefault="6A5616A9" w:rsidP="6A5616A9">
      <w:pPr>
        <w:autoSpaceDE w:val="0"/>
        <w:autoSpaceDN w:val="0"/>
        <w:adjustRightInd w:val="0"/>
        <w:spacing w:after="0" w:line="240" w:lineRule="auto"/>
        <w:rPr>
          <w:rFonts w:cs="TrebuchetMS"/>
          <w:lang w:val="sv-SE"/>
        </w:rPr>
      </w:pPr>
      <w:r w:rsidRPr="6A5616A9">
        <w:rPr>
          <w:rFonts w:cs="TrebuchetMS"/>
          <w:lang w:val="sv-SE"/>
        </w:rPr>
        <w:t>Bollinnehavare ska i första hand erövra attraktiva ytor genom att ta sig förbi motståndare via att passa eller själv driva alternativt utmana motståndare och med hjälp av medspelare och anfallsvapen skapa och utnyttja numerära överlägen. I andra hand genom att utmana motståndare och själv finta/dribbla (1</w:t>
      </w:r>
      <w:r w:rsidR="00142E64">
        <w:rPr>
          <w:rFonts w:cs="TrebuchetMS"/>
          <w:lang w:val="sv-SE"/>
        </w:rPr>
        <w:t>mot</w:t>
      </w:r>
      <w:r w:rsidRPr="6A5616A9">
        <w:rPr>
          <w:rFonts w:cs="TrebuchetMS"/>
          <w:lang w:val="sv-SE"/>
        </w:rPr>
        <w:t>1).</w:t>
      </w:r>
    </w:p>
    <w:p w14:paraId="049F31CB" w14:textId="77777777" w:rsidR="00A518FD" w:rsidRPr="00FF3C4C" w:rsidRDefault="00A518FD" w:rsidP="00A518FD">
      <w:pPr>
        <w:autoSpaceDE w:val="0"/>
        <w:autoSpaceDN w:val="0"/>
        <w:adjustRightInd w:val="0"/>
        <w:spacing w:after="0" w:line="240" w:lineRule="auto"/>
        <w:rPr>
          <w:rFonts w:cs="TrebuchetMS"/>
          <w:lang w:val="sv-SE"/>
        </w:rPr>
      </w:pPr>
    </w:p>
    <w:p w14:paraId="4C8D5670" w14:textId="1FF29DE8" w:rsidR="00A518FD" w:rsidRPr="00FF3C4C" w:rsidRDefault="14EA12C8" w:rsidP="14EA12C8">
      <w:pPr>
        <w:autoSpaceDE w:val="0"/>
        <w:autoSpaceDN w:val="0"/>
        <w:adjustRightInd w:val="0"/>
        <w:spacing w:after="0" w:line="240" w:lineRule="auto"/>
        <w:rPr>
          <w:rFonts w:cs="TrebuchetMS"/>
          <w:lang w:val="sv-SE"/>
        </w:rPr>
      </w:pPr>
      <w:r w:rsidRPr="14EA12C8">
        <w:rPr>
          <w:rFonts w:cs="TrebuchetMS"/>
          <w:lang w:val="sv-SE"/>
        </w:rPr>
        <w:t xml:space="preserve">Lagets förmåga att ta sig fram i djupled och passera motståndare utifrån ett lågt risktagande som anfallsprincip </w:t>
      </w:r>
      <w:r w:rsidRPr="00104320">
        <w:rPr>
          <w:rFonts w:cs="TrebuchetMS"/>
          <w:lang w:val="sv-SE"/>
        </w:rPr>
        <w:t xml:space="preserve">skall </w:t>
      </w:r>
      <w:r w:rsidRPr="14EA12C8">
        <w:rPr>
          <w:rFonts w:cs="TrebuchetMS"/>
          <w:lang w:val="sv-SE"/>
        </w:rPr>
        <w:t>utvecklas, prioriteras och praktiseras.</w:t>
      </w:r>
    </w:p>
    <w:p w14:paraId="53128261" w14:textId="77777777" w:rsidR="00A518FD" w:rsidRPr="00FF3C4C" w:rsidRDefault="00A518FD" w:rsidP="00A518FD">
      <w:pPr>
        <w:autoSpaceDE w:val="0"/>
        <w:autoSpaceDN w:val="0"/>
        <w:adjustRightInd w:val="0"/>
        <w:spacing w:after="0" w:line="240" w:lineRule="auto"/>
        <w:rPr>
          <w:rFonts w:cs="TrebuchetMS"/>
          <w:lang w:val="sv-SE"/>
        </w:rPr>
      </w:pPr>
    </w:p>
    <w:p w14:paraId="52A5FA29" w14:textId="77777777" w:rsidR="00A518FD" w:rsidRPr="00FF3C4C" w:rsidRDefault="00A518FD" w:rsidP="00A518FD">
      <w:pPr>
        <w:autoSpaceDE w:val="0"/>
        <w:autoSpaceDN w:val="0"/>
        <w:adjustRightInd w:val="0"/>
        <w:spacing w:after="0" w:line="240" w:lineRule="auto"/>
        <w:rPr>
          <w:rFonts w:cs="TrebuchetMS"/>
          <w:lang w:val="sv-SE"/>
        </w:rPr>
      </w:pPr>
      <w:r w:rsidRPr="00FF3C4C">
        <w:rPr>
          <w:rFonts w:cs="TrebuchetMS"/>
          <w:lang w:val="sv-SE"/>
        </w:rPr>
        <w:t>En hög grad av samverkan mellan flera medspelare är en viktig del av anfallsspelet. Det medför att den individuella spelarens funktionella teknik ska kompletteras med en god spelförståelse och speluppfattning.</w:t>
      </w:r>
    </w:p>
    <w:p w14:paraId="62486C05" w14:textId="77777777" w:rsidR="00A518FD" w:rsidRPr="00FF3C4C" w:rsidRDefault="00A518FD" w:rsidP="00A518FD">
      <w:pPr>
        <w:autoSpaceDE w:val="0"/>
        <w:autoSpaceDN w:val="0"/>
        <w:adjustRightInd w:val="0"/>
        <w:spacing w:after="0" w:line="240" w:lineRule="auto"/>
        <w:rPr>
          <w:rFonts w:cs="TrebuchetMS"/>
          <w:lang w:val="sv-SE"/>
        </w:rPr>
      </w:pPr>
    </w:p>
    <w:p w14:paraId="0EF72D75" w14:textId="77777777" w:rsidR="00A518FD" w:rsidRPr="00FF3C4C" w:rsidRDefault="6A5616A9" w:rsidP="6A5616A9">
      <w:pPr>
        <w:autoSpaceDE w:val="0"/>
        <w:autoSpaceDN w:val="0"/>
        <w:adjustRightInd w:val="0"/>
        <w:spacing w:after="0" w:line="240" w:lineRule="auto"/>
        <w:rPr>
          <w:rFonts w:cs="TrebuchetMS"/>
          <w:lang w:val="sv-SE"/>
        </w:rPr>
      </w:pPr>
      <w:r w:rsidRPr="6A5616A9">
        <w:rPr>
          <w:rFonts w:cs="TrebuchetMS"/>
          <w:lang w:val="sv-SE"/>
        </w:rPr>
        <w:t xml:space="preserve">Vi </w:t>
      </w:r>
      <w:r w:rsidRPr="00104320">
        <w:rPr>
          <w:rFonts w:cs="TrebuchetMS"/>
          <w:lang w:val="sv-SE"/>
        </w:rPr>
        <w:t xml:space="preserve">skall </w:t>
      </w:r>
      <w:r w:rsidRPr="6A5616A9">
        <w:rPr>
          <w:rFonts w:cs="TrebuchetMS"/>
          <w:lang w:val="sv-SE"/>
        </w:rPr>
        <w:t xml:space="preserve">snabbt komma till avslut men </w:t>
      </w:r>
      <w:r w:rsidRPr="00104320">
        <w:rPr>
          <w:rFonts w:cs="TrebuchetMS"/>
          <w:lang w:val="sv-SE"/>
        </w:rPr>
        <w:t xml:space="preserve">skall </w:t>
      </w:r>
      <w:r w:rsidRPr="6A5616A9">
        <w:rPr>
          <w:rFonts w:cs="TrebuchetMS"/>
          <w:lang w:val="sv-SE"/>
        </w:rPr>
        <w:t xml:space="preserve">då och då variera genom ett etablerat passningsspel och på så sätt återhämta oss. </w:t>
      </w:r>
    </w:p>
    <w:p w14:paraId="4101652C" w14:textId="77777777" w:rsidR="00A518FD" w:rsidRPr="00FF3C4C" w:rsidRDefault="00A518FD" w:rsidP="00A518FD">
      <w:pPr>
        <w:autoSpaceDE w:val="0"/>
        <w:autoSpaceDN w:val="0"/>
        <w:adjustRightInd w:val="0"/>
        <w:spacing w:after="0" w:line="240" w:lineRule="auto"/>
        <w:rPr>
          <w:rFonts w:cs="TrebuchetMS"/>
          <w:lang w:val="sv-SE"/>
        </w:rPr>
      </w:pPr>
    </w:p>
    <w:p w14:paraId="29AF084B" w14:textId="77777777" w:rsidR="00A518FD" w:rsidRPr="00FF3C4C" w:rsidRDefault="6A5616A9" w:rsidP="6A5616A9">
      <w:pPr>
        <w:autoSpaceDE w:val="0"/>
        <w:autoSpaceDN w:val="0"/>
        <w:adjustRightInd w:val="0"/>
        <w:spacing w:after="0" w:line="240" w:lineRule="auto"/>
        <w:rPr>
          <w:rFonts w:cs="TrebuchetMS"/>
          <w:lang w:val="sv-SE"/>
        </w:rPr>
      </w:pPr>
      <w:r w:rsidRPr="6A5616A9">
        <w:rPr>
          <w:rFonts w:cs="TrebuchetMS"/>
          <w:lang w:val="sv-SE"/>
        </w:rPr>
        <w:t xml:space="preserve">Vi </w:t>
      </w:r>
      <w:r w:rsidRPr="00104320">
        <w:rPr>
          <w:rFonts w:cs="TrebuchetMS"/>
          <w:lang w:val="sv-SE"/>
        </w:rPr>
        <w:t xml:space="preserve">skall </w:t>
      </w:r>
      <w:r w:rsidRPr="6A5616A9">
        <w:rPr>
          <w:rFonts w:cs="TrebuchetMS"/>
          <w:lang w:val="sv-SE"/>
        </w:rPr>
        <w:t xml:space="preserve">vårda bollen och vara det spelförande laget där motståndarna </w:t>
      </w:r>
      <w:r w:rsidRPr="00104320">
        <w:rPr>
          <w:rFonts w:cs="TrebuchetMS"/>
          <w:lang w:val="sv-SE"/>
        </w:rPr>
        <w:t xml:space="preserve">skall </w:t>
      </w:r>
      <w:r w:rsidRPr="6A5616A9">
        <w:rPr>
          <w:rFonts w:cs="TrebuchetMS"/>
          <w:lang w:val="sv-SE"/>
        </w:rPr>
        <w:t>anpassa sig efter oss och inte tvärtom.</w:t>
      </w:r>
    </w:p>
    <w:p w14:paraId="4B99056E" w14:textId="77777777" w:rsidR="00A518FD" w:rsidRPr="00FF3C4C" w:rsidRDefault="00A518FD" w:rsidP="00A518FD">
      <w:pPr>
        <w:autoSpaceDE w:val="0"/>
        <w:autoSpaceDN w:val="0"/>
        <w:adjustRightInd w:val="0"/>
        <w:spacing w:after="0" w:line="240" w:lineRule="auto"/>
        <w:rPr>
          <w:rFonts w:cs="TrebuchetMS"/>
          <w:lang w:val="sv-SE"/>
        </w:rPr>
      </w:pPr>
    </w:p>
    <w:p w14:paraId="706FACB6" w14:textId="66B455A1" w:rsidR="00A518FD" w:rsidRPr="00FF3C4C" w:rsidRDefault="6A5616A9" w:rsidP="6A5616A9">
      <w:pPr>
        <w:autoSpaceDE w:val="0"/>
        <w:autoSpaceDN w:val="0"/>
        <w:adjustRightInd w:val="0"/>
        <w:spacing w:after="0" w:line="240" w:lineRule="auto"/>
        <w:rPr>
          <w:rFonts w:cs="TrebuchetMS"/>
          <w:lang w:val="sv-SE"/>
        </w:rPr>
      </w:pPr>
      <w:r w:rsidRPr="6A5616A9">
        <w:rPr>
          <w:rFonts w:cs="TrebuchetMS"/>
          <w:lang w:val="sv-SE"/>
        </w:rPr>
        <w:t xml:space="preserve">Vi </w:t>
      </w:r>
      <w:r w:rsidRPr="00104320">
        <w:rPr>
          <w:rFonts w:cs="TrebuchetMS"/>
          <w:lang w:val="sv-SE"/>
        </w:rPr>
        <w:t xml:space="preserve">skall </w:t>
      </w:r>
      <w:r w:rsidRPr="6A5616A9">
        <w:rPr>
          <w:rFonts w:cs="TrebuchetMS"/>
          <w:lang w:val="sv-SE"/>
        </w:rPr>
        <w:t xml:space="preserve">ha tålamod i vårt anfallsspel men </w:t>
      </w:r>
      <w:r w:rsidRPr="00104320">
        <w:rPr>
          <w:rFonts w:cs="TrebuchetMS"/>
          <w:lang w:val="sv-SE"/>
        </w:rPr>
        <w:t xml:space="preserve">skall </w:t>
      </w:r>
      <w:r w:rsidRPr="6A5616A9">
        <w:rPr>
          <w:rFonts w:cs="TrebuchetMS"/>
          <w:lang w:val="sv-SE"/>
        </w:rPr>
        <w:t>även kunna gå till snabba attacker när motståndarna är oorganiserade.</w:t>
      </w:r>
    </w:p>
    <w:p w14:paraId="2F45DD80" w14:textId="77777777" w:rsidR="00FF3C4C" w:rsidRPr="00FF3C4C" w:rsidRDefault="00FF3C4C" w:rsidP="00A518FD">
      <w:pPr>
        <w:autoSpaceDE w:val="0"/>
        <w:autoSpaceDN w:val="0"/>
        <w:adjustRightInd w:val="0"/>
        <w:spacing w:after="0" w:line="240" w:lineRule="auto"/>
        <w:rPr>
          <w:rFonts w:cs="TrebuchetMS"/>
          <w:lang w:val="sv-SE"/>
        </w:rPr>
      </w:pPr>
    </w:p>
    <w:p w14:paraId="4887E2D7" w14:textId="77777777" w:rsidR="00A518FD" w:rsidRPr="00FF3C4C" w:rsidRDefault="00A518FD" w:rsidP="00A518FD">
      <w:pPr>
        <w:autoSpaceDE w:val="0"/>
        <w:autoSpaceDN w:val="0"/>
        <w:adjustRightInd w:val="0"/>
        <w:spacing w:after="0" w:line="240" w:lineRule="auto"/>
        <w:rPr>
          <w:rFonts w:cs="TrebuchetMS"/>
          <w:b/>
          <w:lang w:val="sv-SE"/>
        </w:rPr>
      </w:pPr>
      <w:r w:rsidRPr="00FF3C4C">
        <w:rPr>
          <w:rFonts w:cs="TrebuchetMS"/>
          <w:b/>
          <w:lang w:val="sv-SE"/>
        </w:rPr>
        <w:lastRenderedPageBreak/>
        <w:t>Spelidé defensivt:</w:t>
      </w:r>
    </w:p>
    <w:p w14:paraId="1299C43A" w14:textId="77777777" w:rsidR="00A518FD" w:rsidRPr="00FF3C4C" w:rsidRDefault="00A518FD" w:rsidP="00A518FD">
      <w:pPr>
        <w:autoSpaceDE w:val="0"/>
        <w:autoSpaceDN w:val="0"/>
        <w:adjustRightInd w:val="0"/>
        <w:spacing w:after="0" w:line="240" w:lineRule="auto"/>
        <w:rPr>
          <w:rFonts w:cs="TrebuchetMS"/>
          <w:lang w:val="sv-SE"/>
        </w:rPr>
      </w:pPr>
    </w:p>
    <w:p w14:paraId="1DF8CF1B" w14:textId="77777777" w:rsidR="00A518FD" w:rsidRPr="00FF3C4C" w:rsidRDefault="00A518FD" w:rsidP="00A518FD">
      <w:pPr>
        <w:autoSpaceDE w:val="0"/>
        <w:autoSpaceDN w:val="0"/>
        <w:adjustRightInd w:val="0"/>
        <w:spacing w:after="0" w:line="240" w:lineRule="auto"/>
        <w:rPr>
          <w:rFonts w:cs="TrebuchetMS"/>
          <w:lang w:val="sv-SE"/>
        </w:rPr>
      </w:pPr>
      <w:r w:rsidRPr="00FF3C4C">
        <w:rPr>
          <w:rFonts w:cs="TrebuchetMS"/>
          <w:lang w:val="sv-SE"/>
        </w:rPr>
        <w:t>Alla spelare agerar försvarsinriktat i syfte att återerövra boll när motståndare anfaller.</w:t>
      </w:r>
    </w:p>
    <w:p w14:paraId="4DDBEF00" w14:textId="77777777" w:rsidR="00A518FD" w:rsidRPr="00FF3C4C" w:rsidRDefault="00A518FD" w:rsidP="00A518FD">
      <w:pPr>
        <w:autoSpaceDE w:val="0"/>
        <w:autoSpaceDN w:val="0"/>
        <w:adjustRightInd w:val="0"/>
        <w:spacing w:after="0" w:line="240" w:lineRule="auto"/>
        <w:rPr>
          <w:rFonts w:cs="TrebuchetMS"/>
          <w:lang w:val="sv-SE"/>
        </w:rPr>
      </w:pPr>
    </w:p>
    <w:p w14:paraId="248B77A0" w14:textId="77777777" w:rsidR="00A518FD" w:rsidRPr="00FF3C4C" w:rsidRDefault="00A518FD" w:rsidP="00A518FD">
      <w:pPr>
        <w:autoSpaceDE w:val="0"/>
        <w:autoSpaceDN w:val="0"/>
        <w:adjustRightInd w:val="0"/>
        <w:spacing w:after="0" w:line="240" w:lineRule="auto"/>
        <w:rPr>
          <w:rFonts w:cs="TrebuchetMS"/>
          <w:lang w:val="sv-SE"/>
        </w:rPr>
      </w:pPr>
      <w:r w:rsidRPr="00FF3C4C">
        <w:rPr>
          <w:rFonts w:cs="TrebuchetMS"/>
          <w:lang w:val="sv-SE"/>
        </w:rPr>
        <w:t>Grundförutsättningarna för försvarsspel ska beaktas (press, markering, täckning, understöd).</w:t>
      </w:r>
    </w:p>
    <w:p w14:paraId="3461D779" w14:textId="77777777" w:rsidR="00A518FD" w:rsidRPr="00FF3C4C" w:rsidRDefault="00A518FD" w:rsidP="00A518FD">
      <w:pPr>
        <w:autoSpaceDE w:val="0"/>
        <w:autoSpaceDN w:val="0"/>
        <w:adjustRightInd w:val="0"/>
        <w:spacing w:after="0" w:line="240" w:lineRule="auto"/>
        <w:rPr>
          <w:rFonts w:cs="TrebuchetMS"/>
          <w:lang w:val="sv-SE"/>
        </w:rPr>
      </w:pPr>
    </w:p>
    <w:p w14:paraId="26979E67" w14:textId="2315AD6C" w:rsidR="00A518FD" w:rsidRPr="00FF3C4C" w:rsidRDefault="14EA12C8" w:rsidP="14EA12C8">
      <w:pPr>
        <w:autoSpaceDE w:val="0"/>
        <w:autoSpaceDN w:val="0"/>
        <w:adjustRightInd w:val="0"/>
        <w:spacing w:after="0" w:line="240" w:lineRule="auto"/>
        <w:rPr>
          <w:rFonts w:cs="TrebuchetMS"/>
          <w:lang w:val="sv-SE"/>
        </w:rPr>
      </w:pPr>
      <w:r w:rsidRPr="14EA12C8">
        <w:rPr>
          <w:rFonts w:cs="TrebuchetMS"/>
          <w:lang w:val="sv-SE"/>
        </w:rPr>
        <w:t>Försvarsspelet organiseras i första hand efter de principer som gäller för positionsförsvar där prioriteringsordningen boll-medspelare-motståndare avgör försvarsspelares arbete och beslut.</w:t>
      </w:r>
    </w:p>
    <w:p w14:paraId="3CF2D8B6" w14:textId="77777777" w:rsidR="00A518FD" w:rsidRPr="00FF3C4C" w:rsidRDefault="00A518FD" w:rsidP="00A518FD">
      <w:pPr>
        <w:autoSpaceDE w:val="0"/>
        <w:autoSpaceDN w:val="0"/>
        <w:adjustRightInd w:val="0"/>
        <w:spacing w:after="0" w:line="240" w:lineRule="auto"/>
        <w:rPr>
          <w:rFonts w:cs="TrebuchetMS"/>
          <w:lang w:val="sv-SE"/>
        </w:rPr>
      </w:pPr>
    </w:p>
    <w:p w14:paraId="0F03146C" w14:textId="77777777" w:rsidR="00A518FD" w:rsidRPr="00FF3C4C" w:rsidRDefault="00A518FD" w:rsidP="00A518FD">
      <w:pPr>
        <w:autoSpaceDE w:val="0"/>
        <w:autoSpaceDN w:val="0"/>
        <w:adjustRightInd w:val="0"/>
        <w:spacing w:after="0" w:line="240" w:lineRule="auto"/>
        <w:rPr>
          <w:rFonts w:cs="TrebuchetMS"/>
          <w:lang w:val="sv-SE"/>
        </w:rPr>
      </w:pPr>
      <w:r w:rsidRPr="00FF3C4C">
        <w:rPr>
          <w:rFonts w:cs="TrebuchetMS"/>
          <w:lang w:val="sv-SE"/>
        </w:rPr>
        <w:t>Det individuella försvarsspelet ska ställa krav på en väl utvecklad pressteknik, förmåga att lösa 1-1 situationer defensivt samt att behärska inslag av markeringsspel.</w:t>
      </w:r>
    </w:p>
    <w:p w14:paraId="0FB78278" w14:textId="77777777" w:rsidR="00A518FD" w:rsidRPr="00FF3C4C" w:rsidRDefault="00A518FD" w:rsidP="00A518FD">
      <w:pPr>
        <w:autoSpaceDE w:val="0"/>
        <w:autoSpaceDN w:val="0"/>
        <w:adjustRightInd w:val="0"/>
        <w:spacing w:after="0" w:line="240" w:lineRule="auto"/>
        <w:rPr>
          <w:rFonts w:cs="TrebuchetMS"/>
          <w:lang w:val="sv-SE"/>
        </w:rPr>
      </w:pPr>
    </w:p>
    <w:p w14:paraId="1DAA109D" w14:textId="152DCCF5" w:rsidR="00A518FD" w:rsidRPr="00FF3C4C" w:rsidRDefault="14EA12C8" w:rsidP="14EA12C8">
      <w:pPr>
        <w:autoSpaceDE w:val="0"/>
        <w:autoSpaceDN w:val="0"/>
        <w:adjustRightInd w:val="0"/>
        <w:spacing w:after="0" w:line="240" w:lineRule="auto"/>
        <w:rPr>
          <w:rFonts w:cs="TrebuchetMS"/>
          <w:lang w:val="sv-SE"/>
        </w:rPr>
      </w:pPr>
      <w:r w:rsidRPr="14EA12C8">
        <w:rPr>
          <w:rFonts w:cs="TrebuchetMS"/>
          <w:lang w:val="sv-SE"/>
        </w:rPr>
        <w:t xml:space="preserve">Försvarsspelet ska således sammantaget utveckla spelarnas förmåga att bedöma och värdera situationer och därmed agera </w:t>
      </w:r>
      <w:proofErr w:type="spellStart"/>
      <w:r w:rsidRPr="14EA12C8">
        <w:rPr>
          <w:rFonts w:cs="TrebuchetMS"/>
          <w:lang w:val="sv-SE"/>
        </w:rPr>
        <w:t>situationsanpassat</w:t>
      </w:r>
      <w:proofErr w:type="spellEnd"/>
      <w:r w:rsidRPr="14EA12C8">
        <w:rPr>
          <w:rFonts w:cs="TrebuchetMS"/>
          <w:lang w:val="sv-SE"/>
        </w:rPr>
        <w:t xml:space="preserve"> i sitt försvarsarbete.</w:t>
      </w:r>
    </w:p>
    <w:p w14:paraId="1FC39945" w14:textId="77777777" w:rsidR="00A518FD" w:rsidRPr="00FF3C4C" w:rsidRDefault="00A518FD" w:rsidP="00A518FD">
      <w:pPr>
        <w:autoSpaceDE w:val="0"/>
        <w:autoSpaceDN w:val="0"/>
        <w:adjustRightInd w:val="0"/>
        <w:spacing w:after="0" w:line="240" w:lineRule="auto"/>
        <w:rPr>
          <w:rFonts w:cs="TrebuchetMS"/>
          <w:lang w:val="sv-SE"/>
        </w:rPr>
      </w:pPr>
    </w:p>
    <w:p w14:paraId="1F477766" w14:textId="3A45D5AF" w:rsidR="00A518FD" w:rsidRPr="00FF3C4C" w:rsidRDefault="14EA12C8" w:rsidP="14EA12C8">
      <w:pPr>
        <w:autoSpaceDE w:val="0"/>
        <w:autoSpaceDN w:val="0"/>
        <w:adjustRightInd w:val="0"/>
        <w:spacing w:after="0" w:line="240" w:lineRule="auto"/>
        <w:rPr>
          <w:rFonts w:cs="TrebuchetMS"/>
          <w:lang w:val="sv-SE"/>
        </w:rPr>
      </w:pPr>
      <w:r w:rsidRPr="14EA12C8">
        <w:rPr>
          <w:rFonts w:cs="TrebuchetMS"/>
          <w:lang w:val="sv-SE"/>
        </w:rPr>
        <w:t>Vi prioriterar direkt återerövring först och sedan indirekt. Riktlinje är press på bollhållare och att vi är i balans.</w:t>
      </w:r>
    </w:p>
    <w:p w14:paraId="0562CB0E" w14:textId="77777777" w:rsidR="00A518FD" w:rsidRPr="00FF3C4C" w:rsidRDefault="00A518FD" w:rsidP="00A518FD">
      <w:pPr>
        <w:autoSpaceDE w:val="0"/>
        <w:autoSpaceDN w:val="0"/>
        <w:adjustRightInd w:val="0"/>
        <w:spacing w:after="0" w:line="240" w:lineRule="auto"/>
        <w:rPr>
          <w:rFonts w:cs="TrebuchetMS"/>
          <w:lang w:val="sv-SE"/>
        </w:rPr>
      </w:pPr>
    </w:p>
    <w:p w14:paraId="129E67FF" w14:textId="25F8C4D2" w:rsidR="00A518FD" w:rsidRPr="00FF3C4C" w:rsidRDefault="14EA12C8" w:rsidP="14EA12C8">
      <w:pPr>
        <w:autoSpaceDE w:val="0"/>
        <w:autoSpaceDN w:val="0"/>
        <w:adjustRightInd w:val="0"/>
        <w:spacing w:after="0" w:line="240" w:lineRule="auto"/>
        <w:rPr>
          <w:rFonts w:cs="TrebuchetMS"/>
          <w:lang w:val="sv-SE"/>
        </w:rPr>
      </w:pPr>
      <w:r w:rsidRPr="14EA12C8">
        <w:rPr>
          <w:rFonts w:cs="TrebuchetMS"/>
          <w:lang w:val="sv-SE"/>
        </w:rPr>
        <w:t>Vi bygger vårt spel via ett snabbt kortpassningsspel med få tillslag i första hand men kan även beroende på situation anpassa oss till kontringsfotboll.</w:t>
      </w:r>
    </w:p>
    <w:p w14:paraId="34CE0A41" w14:textId="77777777" w:rsidR="00A518FD" w:rsidRPr="00FF3C4C" w:rsidRDefault="00A518FD" w:rsidP="00A518FD">
      <w:pPr>
        <w:autoSpaceDE w:val="0"/>
        <w:autoSpaceDN w:val="0"/>
        <w:adjustRightInd w:val="0"/>
        <w:spacing w:after="0" w:line="240" w:lineRule="auto"/>
        <w:rPr>
          <w:rFonts w:cs="TrebuchetMS"/>
          <w:lang w:val="sv-SE"/>
        </w:rPr>
      </w:pPr>
    </w:p>
    <w:p w14:paraId="0041DC15" w14:textId="77777777" w:rsidR="00A518FD" w:rsidRPr="00FF3C4C" w:rsidRDefault="6A5616A9" w:rsidP="6A5616A9">
      <w:pPr>
        <w:autoSpaceDE w:val="0"/>
        <w:autoSpaceDN w:val="0"/>
        <w:adjustRightInd w:val="0"/>
        <w:spacing w:after="0" w:line="240" w:lineRule="auto"/>
        <w:rPr>
          <w:rFonts w:cs="TrebuchetMS"/>
          <w:lang w:val="sv-SE"/>
        </w:rPr>
      </w:pPr>
      <w:r w:rsidRPr="6A5616A9">
        <w:rPr>
          <w:rFonts w:cs="TrebuchetMS"/>
          <w:lang w:val="sv-SE"/>
        </w:rPr>
        <w:t xml:space="preserve">Spelarna </w:t>
      </w:r>
      <w:r w:rsidRPr="00104320">
        <w:rPr>
          <w:rFonts w:cs="TrebuchetMS"/>
          <w:lang w:val="sv-SE"/>
        </w:rPr>
        <w:t xml:space="preserve">skall </w:t>
      </w:r>
      <w:r w:rsidRPr="6A5616A9">
        <w:rPr>
          <w:rFonts w:cs="TrebuchetMS"/>
          <w:lang w:val="sv-SE"/>
        </w:rPr>
        <w:t>ha sina tydliga roller och klara spelets båda riktningar.</w:t>
      </w:r>
    </w:p>
    <w:p w14:paraId="62EBF3C5" w14:textId="77777777" w:rsidR="00A518FD" w:rsidRPr="00FF3C4C" w:rsidRDefault="00A518FD" w:rsidP="00A518FD">
      <w:pPr>
        <w:autoSpaceDE w:val="0"/>
        <w:autoSpaceDN w:val="0"/>
        <w:adjustRightInd w:val="0"/>
        <w:spacing w:after="0" w:line="240" w:lineRule="auto"/>
        <w:rPr>
          <w:rFonts w:cs="TrebuchetMS"/>
          <w:lang w:val="sv-SE"/>
        </w:rPr>
      </w:pPr>
    </w:p>
    <w:p w14:paraId="2DAD9BFA" w14:textId="77777777" w:rsidR="00142E64" w:rsidRDefault="6A5616A9" w:rsidP="00142E64">
      <w:pPr>
        <w:autoSpaceDE w:val="0"/>
        <w:autoSpaceDN w:val="0"/>
        <w:adjustRightInd w:val="0"/>
        <w:spacing w:after="0" w:line="240" w:lineRule="auto"/>
        <w:rPr>
          <w:rFonts w:cs="TrebuchetMS"/>
          <w:lang w:val="sv-SE"/>
        </w:rPr>
      </w:pPr>
      <w:r w:rsidRPr="6A5616A9">
        <w:rPr>
          <w:rFonts w:cs="TrebuchetMS"/>
          <w:lang w:val="sv-SE"/>
        </w:rPr>
        <w:t xml:space="preserve">Har vi tappat pressen </w:t>
      </w:r>
      <w:r w:rsidRPr="00104320">
        <w:rPr>
          <w:rFonts w:cs="TrebuchetMS"/>
          <w:lang w:val="sv-SE"/>
        </w:rPr>
        <w:t xml:space="preserve">skall </w:t>
      </w:r>
      <w:r w:rsidRPr="6A5616A9">
        <w:rPr>
          <w:rFonts w:cs="TrebuchetMS"/>
          <w:lang w:val="sv-SE"/>
        </w:rPr>
        <w:t xml:space="preserve">vi retirera och hitta organisationen snabbt.  </w:t>
      </w:r>
    </w:p>
    <w:p w14:paraId="1CF05E41" w14:textId="75288D00" w:rsidR="001F3A0A" w:rsidRPr="00FC5095" w:rsidRDefault="001F3A0A" w:rsidP="00E6785F">
      <w:pPr>
        <w:pStyle w:val="Rubrik1"/>
        <w:rPr>
          <w:rFonts w:cs="TrebuchetMS"/>
          <w:b w:val="0"/>
          <w:color w:val="4F81BD" w:themeColor="accent1"/>
        </w:rPr>
      </w:pPr>
      <w:bookmarkStart w:id="20" w:name="_Toc4163727"/>
      <w:r w:rsidRPr="004A5D13">
        <w:rPr>
          <w:rFonts w:cstheme="minorHAnsi"/>
          <w:b w:val="0"/>
          <w:color w:val="4F81BD" w:themeColor="accent1"/>
        </w:rPr>
        <w:t>Herrlaget</w:t>
      </w:r>
      <w:bookmarkEnd w:id="20"/>
    </w:p>
    <w:p w14:paraId="3E1C460B" w14:textId="43280190" w:rsidR="001F3A0A" w:rsidRPr="006E0F57" w:rsidRDefault="001F3A0A" w:rsidP="005D775B">
      <w:pPr>
        <w:pStyle w:val="Rubrik2"/>
        <w:rPr>
          <w:rFonts w:asciiTheme="minorHAnsi" w:hAnsiTheme="minorHAnsi" w:cstheme="minorHAnsi"/>
          <w:lang w:val="sv-SE"/>
        </w:rPr>
      </w:pPr>
      <w:bookmarkStart w:id="21" w:name="_Toc4163728"/>
      <w:r w:rsidRPr="00142E64">
        <w:rPr>
          <w:rFonts w:asciiTheme="majorHAnsi" w:hAnsiTheme="majorHAnsi" w:cstheme="minorHAnsi"/>
          <w:lang w:val="sv-SE"/>
        </w:rPr>
        <w:t>Målsättning</w:t>
      </w:r>
      <w:bookmarkEnd w:id="21"/>
    </w:p>
    <w:p w14:paraId="7FA20FE2" w14:textId="77777777" w:rsidR="00D75870" w:rsidRPr="006E0F57" w:rsidRDefault="00D75870" w:rsidP="6A5616A9">
      <w:pPr>
        <w:spacing w:after="0" w:line="240" w:lineRule="auto"/>
        <w:rPr>
          <w:rFonts w:eastAsia="Times New Roman" w:cs="Calibri"/>
          <w:color w:val="212121"/>
          <w:lang w:val="sv-SE" w:eastAsia="sv-SE"/>
        </w:rPr>
      </w:pPr>
      <w:r w:rsidRPr="006E0F57">
        <w:rPr>
          <w:rFonts w:eastAsia="Times New Roman" w:cs="Calibri"/>
          <w:color w:val="212121"/>
          <w:bdr w:val="none" w:sz="0" w:space="0" w:color="auto" w:frame="1"/>
          <w:lang w:val="sv-SE" w:eastAsia="sv-SE"/>
        </w:rPr>
        <w:t>IFK Ystad FK:s seniorverksamhet ska utformas och bedrivas på ett sådant sätt att den blir ett attraktivt och självklart val för spelare och ledare i föreningens upptagningsområde. </w:t>
      </w:r>
    </w:p>
    <w:p w14:paraId="0748592D" w14:textId="77777777" w:rsidR="00D75870" w:rsidRPr="006E0F57" w:rsidRDefault="00D75870" w:rsidP="00D75870">
      <w:pPr>
        <w:spacing w:after="0" w:line="240" w:lineRule="auto"/>
        <w:rPr>
          <w:rFonts w:eastAsia="Times New Roman" w:cs="Calibri"/>
          <w:color w:val="212121"/>
          <w:lang w:val="sv-SE" w:eastAsia="sv-SE"/>
        </w:rPr>
      </w:pPr>
      <w:r w:rsidRPr="006E0F57">
        <w:rPr>
          <w:rFonts w:eastAsia="Times New Roman" w:cs="Calibri"/>
          <w:color w:val="212121"/>
          <w:bdr w:val="none" w:sz="0" w:space="0" w:color="auto" w:frame="1"/>
          <w:lang w:val="sv-SE" w:eastAsia="sv-SE"/>
        </w:rPr>
        <w:t>Seniorlaget ska i största möjliga utsträckning bestå av spelare från föreningens egna led. Utöver egenutvecklade talanger ska föreningen sträva efter att rekrytera spelare från föreningens närområden som känner en samhörighet med föreningen. </w:t>
      </w:r>
    </w:p>
    <w:p w14:paraId="7D91C16D" w14:textId="77777777" w:rsidR="00D75870" w:rsidRPr="006E0F57" w:rsidRDefault="00D75870" w:rsidP="00D75870">
      <w:pPr>
        <w:spacing w:after="0" w:line="240" w:lineRule="auto"/>
        <w:rPr>
          <w:rFonts w:eastAsia="Times New Roman" w:cs="Calibri"/>
          <w:color w:val="212121"/>
          <w:lang w:val="sv-SE" w:eastAsia="sv-SE"/>
        </w:rPr>
      </w:pPr>
      <w:r w:rsidRPr="006E0F57">
        <w:rPr>
          <w:rFonts w:eastAsia="Times New Roman" w:cs="Calibri"/>
          <w:color w:val="212121"/>
          <w:bdr w:val="none" w:sz="0" w:space="0" w:color="auto" w:frame="1"/>
          <w:lang w:val="sv-SE" w:eastAsia="sv-SE"/>
        </w:rPr>
        <w:t xml:space="preserve">Spelare i IFK Ystads </w:t>
      </w:r>
      <w:proofErr w:type="spellStart"/>
      <w:r w:rsidRPr="006E0F57">
        <w:rPr>
          <w:rFonts w:eastAsia="Times New Roman" w:cs="Calibri"/>
          <w:color w:val="212121"/>
          <w:bdr w:val="none" w:sz="0" w:space="0" w:color="auto" w:frame="1"/>
          <w:lang w:val="sv-SE" w:eastAsia="sv-SE"/>
        </w:rPr>
        <w:t>seniortrupp</w:t>
      </w:r>
      <w:proofErr w:type="spellEnd"/>
      <w:r w:rsidRPr="006E0F57">
        <w:rPr>
          <w:rFonts w:eastAsia="Times New Roman" w:cs="Calibri"/>
          <w:color w:val="212121"/>
          <w:bdr w:val="none" w:sz="0" w:space="0" w:color="auto" w:frame="1"/>
          <w:lang w:val="sv-SE" w:eastAsia="sv-SE"/>
        </w:rPr>
        <w:t xml:space="preserve"> ska fungera som förebilder för föreningens ungdomar, både på och utanför planen. Spelarna ska känna sådan samhörighet med föreningen att de ställer upp frivilligt på olika aktiviteter som föreningen åtar sig att utföra. De ska alltid sträva efter att uppfylla föreningens sportsliga målsättning. </w:t>
      </w:r>
    </w:p>
    <w:p w14:paraId="5BB667A2" w14:textId="77777777" w:rsidR="00D75870" w:rsidRPr="006E0F57" w:rsidRDefault="00D75870" w:rsidP="6A5616A9">
      <w:pPr>
        <w:spacing w:after="0" w:line="240" w:lineRule="auto"/>
        <w:rPr>
          <w:rFonts w:eastAsia="Times New Roman" w:cs="Calibri"/>
          <w:color w:val="212121"/>
          <w:lang w:val="sv-SE" w:eastAsia="sv-SE"/>
        </w:rPr>
      </w:pPr>
      <w:r w:rsidRPr="006E0F57">
        <w:rPr>
          <w:rFonts w:eastAsia="Times New Roman" w:cs="Calibri"/>
          <w:color w:val="212121"/>
          <w:bdr w:val="none" w:sz="0" w:space="0" w:color="auto" w:frame="1"/>
          <w:lang w:val="sv-SE" w:eastAsia="sv-SE"/>
        </w:rPr>
        <w:t>Alla spelare inom spelartruppen ska ges möjlighet att utvecklas så långt dennes talang och ambition räcker. Inom seniorverksamheten ska det också beredas plats för föreningens utvecklingsbara ungdomar att delta på träningar för att främja deras individuella utveckling. </w:t>
      </w:r>
    </w:p>
    <w:p w14:paraId="792F77CE" w14:textId="0FE61DD6" w:rsidR="001F3A0A" w:rsidRPr="006E0F57" w:rsidRDefault="001F3A0A" w:rsidP="005D775B">
      <w:pPr>
        <w:pStyle w:val="Rubrik2"/>
        <w:rPr>
          <w:rFonts w:asciiTheme="minorHAnsi" w:hAnsiTheme="minorHAnsi" w:cstheme="minorHAnsi"/>
          <w:lang w:val="sv-SE"/>
        </w:rPr>
      </w:pPr>
      <w:bookmarkStart w:id="22" w:name="_Toc4163729"/>
      <w:r w:rsidRPr="006E0F57">
        <w:rPr>
          <w:rFonts w:asciiTheme="minorHAnsi" w:hAnsiTheme="minorHAnsi" w:cstheme="minorHAnsi"/>
          <w:lang w:val="sv-SE"/>
        </w:rPr>
        <w:t>Organis</w:t>
      </w:r>
      <w:r w:rsidR="005D775B" w:rsidRPr="006E0F57">
        <w:rPr>
          <w:rFonts w:asciiTheme="minorHAnsi" w:hAnsiTheme="minorHAnsi" w:cstheme="minorHAnsi"/>
          <w:lang w:val="sv-SE"/>
        </w:rPr>
        <w:t>a</w:t>
      </w:r>
      <w:r w:rsidRPr="006E0F57">
        <w:rPr>
          <w:rFonts w:asciiTheme="minorHAnsi" w:hAnsiTheme="minorHAnsi" w:cstheme="minorHAnsi"/>
          <w:lang w:val="sv-SE"/>
        </w:rPr>
        <w:t>tion</w:t>
      </w:r>
      <w:bookmarkEnd w:id="22"/>
    </w:p>
    <w:p w14:paraId="105BDDFF" w14:textId="77777777" w:rsidR="00142E64" w:rsidRDefault="14EA12C8" w:rsidP="00142E64">
      <w:pPr>
        <w:rPr>
          <w:rFonts w:cs="Calibri"/>
          <w:lang w:val="sv-SE"/>
        </w:rPr>
      </w:pPr>
      <w:r w:rsidRPr="00142E64">
        <w:rPr>
          <w:rFonts w:cs="Calibri"/>
          <w:lang w:val="sv-SE"/>
        </w:rPr>
        <w:t>Seniorverksamheten består av a-lagstränare, lagledare, senioransvarig med särskilt ansvar för bland annat rekrytering av nya spelare. Seniorerna har också ett utsett spelarråd som ska fungera som en länk mellan seniorspelarna, tränare och styrelse samt en grupp som ansvarar för de sociala evenemangen.</w:t>
      </w:r>
    </w:p>
    <w:p w14:paraId="1FDDC431" w14:textId="3536BF76" w:rsidR="00363F01" w:rsidRPr="00142E64" w:rsidRDefault="00363F01" w:rsidP="00142E64">
      <w:pPr>
        <w:rPr>
          <w:rFonts w:cs="Calibri"/>
          <w:lang w:val="sv-SE"/>
        </w:rPr>
      </w:pPr>
      <w:r>
        <w:rPr>
          <w:lang w:val="sv-SE"/>
        </w:rPr>
        <w:t>Som seniorspelare ingår du också i en fadderrelation med barn- och ungdomsspelarna i syfte att knyta ihop ungdomsverksamheten med seniorver</w:t>
      </w:r>
      <w:r w:rsidR="00713EE7">
        <w:rPr>
          <w:lang w:val="sv-SE"/>
        </w:rPr>
        <w:t>k</w:t>
      </w:r>
      <w:r>
        <w:rPr>
          <w:lang w:val="sv-SE"/>
        </w:rPr>
        <w:t>samheten.</w:t>
      </w:r>
    </w:p>
    <w:p w14:paraId="73C3EBBF" w14:textId="20C731AA" w:rsidR="005D775B" w:rsidRDefault="005D775B" w:rsidP="005D775B">
      <w:pPr>
        <w:pStyle w:val="Rubrik1"/>
      </w:pPr>
      <w:bookmarkStart w:id="23" w:name="_Toc4163730"/>
      <w:r>
        <w:lastRenderedPageBreak/>
        <w:t>Riktlinjer och policys</w:t>
      </w:r>
      <w:bookmarkEnd w:id="23"/>
    </w:p>
    <w:p w14:paraId="74E0E222" w14:textId="77777777" w:rsidR="006D6855" w:rsidRPr="006D6855" w:rsidRDefault="006D6855" w:rsidP="006D6855">
      <w:pPr>
        <w:rPr>
          <w:lang w:val="sv-SE"/>
        </w:rPr>
      </w:pPr>
    </w:p>
    <w:p w14:paraId="168811ED" w14:textId="4308DB7D" w:rsidR="004A5D13" w:rsidRPr="004A5D13" w:rsidRDefault="005D775B" w:rsidP="004A5D13">
      <w:pPr>
        <w:pStyle w:val="Rubrik2"/>
        <w:rPr>
          <w:lang w:val="sv-SE"/>
        </w:rPr>
      </w:pPr>
      <w:bookmarkStart w:id="24" w:name="_Toc4163731"/>
      <w:r w:rsidRPr="002F01F5">
        <w:rPr>
          <w:lang w:val="sv-SE"/>
        </w:rPr>
        <w:t>Att vara ledare i IFK Ystad FK</w:t>
      </w:r>
      <w:bookmarkEnd w:id="24"/>
      <w:r w:rsidR="00B10BA5">
        <w:rPr>
          <w:lang w:val="sv-SE"/>
        </w:rPr>
        <w:t xml:space="preserve"> </w:t>
      </w:r>
      <w:r w:rsidR="00247731">
        <w:rPr>
          <w:lang w:val="sv-SE"/>
        </w:rPr>
        <w:t xml:space="preserve"> </w:t>
      </w:r>
    </w:p>
    <w:p w14:paraId="7F9C6447" w14:textId="3C67AA22" w:rsidR="00C10F8C" w:rsidRDefault="14EA12C8" w:rsidP="14EA12C8">
      <w:pPr>
        <w:rPr>
          <w:lang w:val="sv-SE"/>
        </w:rPr>
      </w:pPr>
      <w:r w:rsidRPr="14EA12C8">
        <w:rPr>
          <w:lang w:val="sv-SE"/>
        </w:rPr>
        <w:t xml:space="preserve">Ditt ledarskap är viktigt för att vi </w:t>
      </w:r>
      <w:r w:rsidRPr="00104320">
        <w:rPr>
          <w:lang w:val="sv-SE"/>
        </w:rPr>
        <w:t xml:space="preserve">skall </w:t>
      </w:r>
      <w:r w:rsidRPr="14EA12C8">
        <w:rPr>
          <w:lang w:val="sv-SE"/>
        </w:rPr>
        <w:t xml:space="preserve">lyckas med våra målsättningar. När du umgås med spelarna </w:t>
      </w:r>
      <w:r w:rsidRPr="00104320">
        <w:rPr>
          <w:lang w:val="sv-SE"/>
        </w:rPr>
        <w:t xml:space="preserve">skall </w:t>
      </w:r>
      <w:r w:rsidRPr="14EA12C8">
        <w:rPr>
          <w:lang w:val="sv-SE"/>
        </w:rPr>
        <w:t xml:space="preserve">du tänka på att uppträda, så som du vill att dina spelare </w:t>
      </w:r>
      <w:r w:rsidRPr="00104320">
        <w:rPr>
          <w:lang w:val="sv-SE"/>
        </w:rPr>
        <w:t xml:space="preserve">skall </w:t>
      </w:r>
      <w:r w:rsidRPr="14EA12C8">
        <w:rPr>
          <w:lang w:val="sv-SE"/>
        </w:rPr>
        <w:t xml:space="preserve">uppträda. Du är ett föredöme för dina spelare. Ha fasta regler för tider, uppförande samt rätt utrustning som till exempel benskydd. På träning och match </w:t>
      </w:r>
      <w:r w:rsidRPr="00104320">
        <w:rPr>
          <w:lang w:val="sv-SE"/>
        </w:rPr>
        <w:t xml:space="preserve">skall </w:t>
      </w:r>
      <w:r w:rsidRPr="14EA12C8">
        <w:rPr>
          <w:lang w:val="sv-SE"/>
        </w:rPr>
        <w:t xml:space="preserve">du alltid vara rätt klädd. Klubbens kläder är obligatoriska vid matcher! </w:t>
      </w:r>
    </w:p>
    <w:p w14:paraId="3BC72C84" w14:textId="6642995B" w:rsidR="00C10F8C" w:rsidRDefault="6A5616A9" w:rsidP="6A5616A9">
      <w:pPr>
        <w:rPr>
          <w:lang w:val="sv-SE"/>
        </w:rPr>
      </w:pPr>
      <w:r w:rsidRPr="6A5616A9">
        <w:rPr>
          <w:lang w:val="sv-SE"/>
        </w:rPr>
        <w:t>Vi strävar alltid mot att ha välutbildade ledare och tränare. Vi erbjuder interna temautbildningar och SvFF:s basutbildning. I förbundsregi finns avancerad och en professionell utbildning.</w:t>
      </w:r>
    </w:p>
    <w:p w14:paraId="0A226042" w14:textId="4174DF36" w:rsidR="00C10F8C" w:rsidRDefault="00C10F8C" w:rsidP="00247731">
      <w:pPr>
        <w:rPr>
          <w:b/>
          <w:lang w:val="sv-SE"/>
        </w:rPr>
      </w:pPr>
      <w:r w:rsidRPr="00822530">
        <w:rPr>
          <w:b/>
          <w:lang w:val="sv-SE"/>
        </w:rPr>
        <w:t>Tänk på!</w:t>
      </w:r>
      <w:r w:rsidR="00822530">
        <w:rPr>
          <w:b/>
          <w:lang w:val="sv-SE"/>
        </w:rPr>
        <w:t xml:space="preserve"> </w:t>
      </w:r>
    </w:p>
    <w:p w14:paraId="3BA3EFBC" w14:textId="7E41AEC2" w:rsidR="00822530" w:rsidRDefault="00822530" w:rsidP="00822530">
      <w:pPr>
        <w:pStyle w:val="Liststycke"/>
        <w:numPr>
          <w:ilvl w:val="0"/>
          <w:numId w:val="7"/>
        </w:numPr>
        <w:rPr>
          <w:lang w:val="sv-SE"/>
        </w:rPr>
      </w:pPr>
      <w:r>
        <w:rPr>
          <w:lang w:val="sv-SE"/>
        </w:rPr>
        <w:t>Lär ut respekt för domare, motståndare och kamrater.</w:t>
      </w:r>
    </w:p>
    <w:p w14:paraId="38DA39FE" w14:textId="347397D5" w:rsidR="00822530" w:rsidRDefault="00822530" w:rsidP="00822530">
      <w:pPr>
        <w:pStyle w:val="Liststycke"/>
        <w:numPr>
          <w:ilvl w:val="0"/>
          <w:numId w:val="7"/>
        </w:numPr>
        <w:rPr>
          <w:lang w:val="sv-SE"/>
        </w:rPr>
      </w:pPr>
      <w:r>
        <w:rPr>
          <w:lang w:val="sv-SE"/>
        </w:rPr>
        <w:t>Ha fasta regler för tider, uppförande och rätt utrustning.</w:t>
      </w:r>
    </w:p>
    <w:p w14:paraId="519497E6" w14:textId="721AC3FD" w:rsidR="00822530" w:rsidRDefault="00822530" w:rsidP="00822530">
      <w:pPr>
        <w:pStyle w:val="Liststycke"/>
        <w:numPr>
          <w:ilvl w:val="0"/>
          <w:numId w:val="7"/>
        </w:numPr>
        <w:rPr>
          <w:lang w:val="sv-SE"/>
        </w:rPr>
      </w:pPr>
      <w:r>
        <w:rPr>
          <w:lang w:val="sv-SE"/>
        </w:rPr>
        <w:t>Var alltid klädd i IFK Ystad FK:s utrustning vid match.</w:t>
      </w:r>
    </w:p>
    <w:p w14:paraId="07DDB19B" w14:textId="6ECC29BF" w:rsidR="00822530" w:rsidRDefault="00822530" w:rsidP="00822530">
      <w:pPr>
        <w:pStyle w:val="Liststycke"/>
        <w:numPr>
          <w:ilvl w:val="0"/>
          <w:numId w:val="7"/>
        </w:numPr>
        <w:rPr>
          <w:lang w:val="sv-SE"/>
        </w:rPr>
      </w:pPr>
      <w:r>
        <w:rPr>
          <w:lang w:val="sv-SE"/>
        </w:rPr>
        <w:t>Passa uppgjorda tider, kom först och gå sist.</w:t>
      </w:r>
    </w:p>
    <w:p w14:paraId="296A6E90" w14:textId="3E121CE9" w:rsidR="00822530" w:rsidRDefault="00822530" w:rsidP="00822530">
      <w:pPr>
        <w:pStyle w:val="Liststycke"/>
        <w:numPr>
          <w:ilvl w:val="0"/>
          <w:numId w:val="7"/>
        </w:numPr>
        <w:rPr>
          <w:lang w:val="sv-SE"/>
        </w:rPr>
      </w:pPr>
      <w:r>
        <w:rPr>
          <w:lang w:val="sv-SE"/>
        </w:rPr>
        <w:t>Låt ledarskapet genomsyras av Fair Play – mot domare, motståndare och medspelare.</w:t>
      </w:r>
    </w:p>
    <w:p w14:paraId="57EBEF0F" w14:textId="56CCCC70" w:rsidR="00822530" w:rsidRDefault="00822530" w:rsidP="00822530">
      <w:pPr>
        <w:pStyle w:val="Liststycke"/>
        <w:numPr>
          <w:ilvl w:val="0"/>
          <w:numId w:val="7"/>
        </w:numPr>
        <w:rPr>
          <w:lang w:val="sv-SE"/>
        </w:rPr>
      </w:pPr>
      <w:r>
        <w:rPr>
          <w:lang w:val="sv-SE"/>
        </w:rPr>
        <w:t>Engagera dig lika mycket i alla spelare.</w:t>
      </w:r>
    </w:p>
    <w:p w14:paraId="09CBCD97" w14:textId="2857014D" w:rsidR="00822530" w:rsidRDefault="00822530" w:rsidP="00822530">
      <w:pPr>
        <w:pStyle w:val="Liststycke"/>
        <w:numPr>
          <w:ilvl w:val="0"/>
          <w:numId w:val="7"/>
        </w:numPr>
        <w:rPr>
          <w:lang w:val="sv-SE"/>
        </w:rPr>
      </w:pPr>
      <w:r>
        <w:rPr>
          <w:lang w:val="sv-SE"/>
        </w:rPr>
        <w:t>Lös konflikter direkt.</w:t>
      </w:r>
    </w:p>
    <w:p w14:paraId="2CD9B593" w14:textId="784773E2" w:rsidR="00822530" w:rsidRDefault="00822530" w:rsidP="00822530">
      <w:pPr>
        <w:pStyle w:val="Liststycke"/>
        <w:numPr>
          <w:ilvl w:val="0"/>
          <w:numId w:val="7"/>
        </w:numPr>
        <w:rPr>
          <w:lang w:val="sv-SE"/>
        </w:rPr>
      </w:pPr>
      <w:r>
        <w:rPr>
          <w:lang w:val="sv-SE"/>
        </w:rPr>
        <w:t>Skapa ett öppet förhållande där spelaren känner sig trygg.</w:t>
      </w:r>
    </w:p>
    <w:p w14:paraId="68358EC0" w14:textId="0DFE9856" w:rsidR="00822530" w:rsidRDefault="14EA12C8" w:rsidP="14EA12C8">
      <w:pPr>
        <w:pStyle w:val="Liststycke"/>
        <w:numPr>
          <w:ilvl w:val="0"/>
          <w:numId w:val="7"/>
        </w:numPr>
        <w:rPr>
          <w:lang w:val="sv-SE"/>
        </w:rPr>
      </w:pPr>
      <w:r w:rsidRPr="14EA12C8">
        <w:rPr>
          <w:lang w:val="sv-SE"/>
        </w:rPr>
        <w:t>Ta till vara på alla tillfällen till vidareutbildning.</w:t>
      </w:r>
    </w:p>
    <w:p w14:paraId="3AFF6823" w14:textId="3C40D248" w:rsidR="00B10BA5" w:rsidRDefault="00822530" w:rsidP="00B10BA5">
      <w:pPr>
        <w:pStyle w:val="Liststycke"/>
        <w:numPr>
          <w:ilvl w:val="0"/>
          <w:numId w:val="7"/>
        </w:numPr>
        <w:rPr>
          <w:lang w:val="sv-SE"/>
        </w:rPr>
      </w:pPr>
      <w:r>
        <w:rPr>
          <w:lang w:val="sv-SE"/>
        </w:rPr>
        <w:t>Var en god ambassadör för föreningen samt ett föredöme för föreningens spelare.</w:t>
      </w:r>
    </w:p>
    <w:p w14:paraId="1DCFF09F" w14:textId="6DC810AD" w:rsidR="006D6855" w:rsidRDefault="006D6855" w:rsidP="006D6855">
      <w:pPr>
        <w:pStyle w:val="Liststycke"/>
        <w:rPr>
          <w:lang w:val="sv-SE"/>
        </w:rPr>
      </w:pPr>
    </w:p>
    <w:p w14:paraId="7B32AA8A" w14:textId="45D91F14" w:rsidR="004A5D13" w:rsidRPr="004A5D13" w:rsidRDefault="001F3A0A" w:rsidP="004A5D13">
      <w:pPr>
        <w:pStyle w:val="Rubrik2"/>
        <w:rPr>
          <w:lang w:val="sv-SE"/>
        </w:rPr>
      </w:pPr>
      <w:bookmarkStart w:id="25" w:name="_Toc4163732"/>
      <w:r w:rsidRPr="002F01F5">
        <w:rPr>
          <w:lang w:val="sv-SE"/>
        </w:rPr>
        <w:t>Att bedriva fotbollsträning</w:t>
      </w:r>
      <w:bookmarkEnd w:id="25"/>
      <w:r w:rsidR="00E50B36">
        <w:rPr>
          <w:lang w:val="sv-SE"/>
        </w:rPr>
        <w:t xml:space="preserve"> </w:t>
      </w:r>
    </w:p>
    <w:p w14:paraId="20AA32B2" w14:textId="77777777" w:rsidR="00AB4F2B" w:rsidRDefault="6A5616A9" w:rsidP="6A5616A9">
      <w:pPr>
        <w:rPr>
          <w:lang w:val="sv-SE"/>
        </w:rPr>
      </w:pPr>
      <w:r w:rsidRPr="6A5616A9">
        <w:rPr>
          <w:lang w:val="sv-SE"/>
        </w:rPr>
        <w:t xml:space="preserve">Försök att få en positiv reaktion på träning. Alla </w:t>
      </w:r>
      <w:r w:rsidRPr="00104320">
        <w:rPr>
          <w:lang w:val="sv-SE"/>
        </w:rPr>
        <w:t xml:space="preserve">skall </w:t>
      </w:r>
      <w:r w:rsidRPr="6A5616A9">
        <w:rPr>
          <w:lang w:val="sv-SE"/>
        </w:rPr>
        <w:t xml:space="preserve">gå från träningen med ett stärkt självförtroende. </w:t>
      </w:r>
      <w:r w:rsidRPr="6A5616A9">
        <w:rPr>
          <w:b/>
          <w:bCs/>
          <w:lang w:val="sv-SE"/>
        </w:rPr>
        <w:t>Ingen blir bättre av att inte få lyckas eller att inte få beröm.</w:t>
      </w:r>
      <w:r w:rsidRPr="6A5616A9">
        <w:rPr>
          <w:lang w:val="sv-SE"/>
        </w:rPr>
        <w:t xml:space="preserve">                                                        Träningen </w:t>
      </w:r>
      <w:r w:rsidRPr="00104320">
        <w:rPr>
          <w:lang w:val="sv-SE"/>
        </w:rPr>
        <w:t xml:space="preserve">skall </w:t>
      </w:r>
      <w:r w:rsidRPr="6A5616A9">
        <w:rPr>
          <w:lang w:val="sv-SE"/>
        </w:rPr>
        <w:t xml:space="preserve">handla om att utveckla, uppfostra och utbilda våra spelare. Vi </w:t>
      </w:r>
      <w:r w:rsidRPr="00104320">
        <w:rPr>
          <w:lang w:val="sv-SE"/>
        </w:rPr>
        <w:t xml:space="preserve">skall </w:t>
      </w:r>
      <w:r w:rsidRPr="6A5616A9">
        <w:rPr>
          <w:lang w:val="sv-SE"/>
        </w:rPr>
        <w:t xml:space="preserve">planera och arbeta långsiktigt för att nå resultat.                                                                                                                              Lägg vikten vid en allsidig träning, speciellt på de yngre åldersgrupperna upp till 13 år. I de yngre åldrarna är all rörelse nyttig. Barn som sysslar med fler idrotter än fotboll </w:t>
      </w:r>
      <w:r w:rsidRPr="00104320">
        <w:rPr>
          <w:lang w:val="sv-SE"/>
        </w:rPr>
        <w:t xml:space="preserve">skall </w:t>
      </w:r>
      <w:r w:rsidRPr="6A5616A9">
        <w:rPr>
          <w:lang w:val="sv-SE"/>
        </w:rPr>
        <w:t xml:space="preserve">inte hindras till detta. Ledaren bör försöka hjälpa barnet att samordna de olika träningarna och matcherna så att det är möjligt att utöva både fotboll och annan sport. Det är utvecklande för barn att göra olika saker och det innebär även att de blir bättre fotbollsspelare.                                                                                       Att spela match är självklart något som alla spelare ser fram emot. Träningen </w:t>
      </w:r>
      <w:r w:rsidRPr="00104320">
        <w:rPr>
          <w:lang w:val="sv-SE"/>
        </w:rPr>
        <w:t xml:space="preserve">skall </w:t>
      </w:r>
      <w:r w:rsidRPr="6A5616A9">
        <w:rPr>
          <w:lang w:val="sv-SE"/>
        </w:rPr>
        <w:t>dock vara den dominerande delen eftersom den ger våra spelare möjlighet att förbättra sina färdigheter.</w:t>
      </w:r>
    </w:p>
    <w:p w14:paraId="54EB52DC" w14:textId="77777777" w:rsidR="004A5D13" w:rsidRDefault="6A5616A9" w:rsidP="00AB4F2B">
      <w:pPr>
        <w:rPr>
          <w:b/>
          <w:bCs/>
          <w:lang w:val="sv-SE"/>
        </w:rPr>
      </w:pPr>
      <w:r w:rsidRPr="6A5616A9">
        <w:rPr>
          <w:lang w:val="sv-SE"/>
        </w:rPr>
        <w:t xml:space="preserve">Matchen kan fungera som en slags utvärdering av det spelaren lärt sig under träning. Antalet träningar bör vara dubbelt så många som antalet matcher och sträva alltid efter att ha minst två träningar mellan matcherna. Vi måste ge spelaren en chans att återhämta sig fysiskt och psykiskt mellan matcherna. </w:t>
      </w:r>
      <w:r w:rsidRPr="6A5616A9">
        <w:rPr>
          <w:b/>
          <w:bCs/>
          <w:lang w:val="sv-SE"/>
        </w:rPr>
        <w:t xml:space="preserve">Självklart </w:t>
      </w:r>
      <w:r w:rsidRPr="00104320">
        <w:rPr>
          <w:b/>
          <w:bCs/>
          <w:lang w:val="sv-SE"/>
        </w:rPr>
        <w:t xml:space="preserve">skall </w:t>
      </w:r>
      <w:r w:rsidRPr="6A5616A9">
        <w:rPr>
          <w:b/>
          <w:bCs/>
          <w:lang w:val="sv-SE"/>
        </w:rPr>
        <w:t>vi ha som mål att vinna våra matcher, men våra ambitioner att nå bra resultat får inte bli för stora. Vi måste lära oss att uppskatta en god insats eller prestation även om vi skulle förlora någon match.</w:t>
      </w:r>
    </w:p>
    <w:p w14:paraId="457060BF" w14:textId="0FDAB8AC" w:rsidR="001F3A0A" w:rsidRPr="00104320" w:rsidRDefault="001F3A0A" w:rsidP="00FD4099">
      <w:pPr>
        <w:pStyle w:val="Rubrik2"/>
        <w:rPr>
          <w:bCs w:val="0"/>
          <w:lang w:val="sv-SE"/>
        </w:rPr>
      </w:pPr>
      <w:bookmarkStart w:id="26" w:name="_Toc4163733"/>
      <w:r w:rsidRPr="00104320">
        <w:rPr>
          <w:lang w:val="sv-SE"/>
        </w:rPr>
        <w:lastRenderedPageBreak/>
        <w:t>Att vara spelare i IFK Ystad</w:t>
      </w:r>
      <w:bookmarkEnd w:id="26"/>
    </w:p>
    <w:p w14:paraId="447475AE" w14:textId="77777777" w:rsidR="00A518FD" w:rsidRPr="00B10BA5" w:rsidRDefault="00A518FD" w:rsidP="00A518FD">
      <w:pPr>
        <w:autoSpaceDE w:val="0"/>
        <w:autoSpaceDN w:val="0"/>
        <w:adjustRightInd w:val="0"/>
        <w:spacing w:after="0" w:line="240" w:lineRule="auto"/>
        <w:rPr>
          <w:rFonts w:cs="TrebuchetMS"/>
          <w:lang w:val="sv-SE"/>
        </w:rPr>
      </w:pPr>
      <w:r w:rsidRPr="00B10BA5">
        <w:rPr>
          <w:rFonts w:cs="TrebuchetMS"/>
          <w:lang w:val="sv-SE"/>
        </w:rPr>
        <w:t xml:space="preserve">Du är en av många som tränar fotboll och har kul tillsammans i IFK Ystad. Vi tycker det är självklart att låta leken och glädjen stå i centrum men vi vill samtidigt utbilda våra spelare professionellt. </w:t>
      </w:r>
    </w:p>
    <w:p w14:paraId="5997CC1D" w14:textId="77777777" w:rsidR="00A518FD" w:rsidRPr="00B10BA5" w:rsidRDefault="00A518FD" w:rsidP="00A518FD">
      <w:pPr>
        <w:autoSpaceDE w:val="0"/>
        <w:autoSpaceDN w:val="0"/>
        <w:adjustRightInd w:val="0"/>
        <w:spacing w:after="0" w:line="240" w:lineRule="auto"/>
        <w:rPr>
          <w:rFonts w:cs="TrebuchetMS"/>
          <w:lang w:val="sv-SE"/>
        </w:rPr>
      </w:pPr>
    </w:p>
    <w:p w14:paraId="2F7D422B" w14:textId="77777777" w:rsidR="00A518FD" w:rsidRPr="00B10BA5" w:rsidRDefault="00A518FD" w:rsidP="00A518FD">
      <w:pPr>
        <w:autoSpaceDE w:val="0"/>
        <w:autoSpaceDN w:val="0"/>
        <w:adjustRightInd w:val="0"/>
        <w:spacing w:after="0" w:line="240" w:lineRule="auto"/>
        <w:rPr>
          <w:rFonts w:cs="TrebuchetMS"/>
          <w:lang w:val="sv-SE"/>
        </w:rPr>
      </w:pPr>
      <w:r w:rsidRPr="00B10BA5">
        <w:rPr>
          <w:rFonts w:cs="TrebuchetMS"/>
          <w:lang w:val="sv-SE"/>
        </w:rPr>
        <w:t xml:space="preserve">Det är vår utbildning och satsning på unga talangfulla ungdomar som kommer göra IFK Ystad till en attraktiv klubb. </w:t>
      </w:r>
    </w:p>
    <w:p w14:paraId="110FFD37" w14:textId="77777777" w:rsidR="00A518FD" w:rsidRPr="00B10BA5" w:rsidRDefault="00A518FD" w:rsidP="00A518FD">
      <w:pPr>
        <w:autoSpaceDE w:val="0"/>
        <w:autoSpaceDN w:val="0"/>
        <w:adjustRightInd w:val="0"/>
        <w:spacing w:after="0" w:line="240" w:lineRule="auto"/>
        <w:rPr>
          <w:rFonts w:cs="TrebuchetMS"/>
          <w:lang w:val="sv-SE"/>
        </w:rPr>
      </w:pPr>
    </w:p>
    <w:p w14:paraId="3B99670D" w14:textId="77777777" w:rsidR="00A518FD" w:rsidRPr="00B10BA5" w:rsidRDefault="00A518FD" w:rsidP="00A518FD">
      <w:pPr>
        <w:autoSpaceDE w:val="0"/>
        <w:autoSpaceDN w:val="0"/>
        <w:adjustRightInd w:val="0"/>
        <w:spacing w:after="0" w:line="240" w:lineRule="auto"/>
        <w:rPr>
          <w:rFonts w:cs="TrebuchetMS"/>
          <w:lang w:val="sv-SE"/>
        </w:rPr>
      </w:pPr>
      <w:r w:rsidRPr="00B10BA5">
        <w:rPr>
          <w:rFonts w:cs="TrebuchetMS"/>
          <w:lang w:val="sv-SE"/>
        </w:rPr>
        <w:t>En spelare i IFK Ystad:</w:t>
      </w:r>
    </w:p>
    <w:p w14:paraId="51AF7D34" w14:textId="77777777" w:rsidR="00A518FD" w:rsidRPr="00B10BA5" w:rsidRDefault="00A518FD" w:rsidP="00A518FD">
      <w:pPr>
        <w:pStyle w:val="Liststycke"/>
        <w:numPr>
          <w:ilvl w:val="0"/>
          <w:numId w:val="6"/>
        </w:numPr>
        <w:autoSpaceDE w:val="0"/>
        <w:autoSpaceDN w:val="0"/>
        <w:adjustRightInd w:val="0"/>
        <w:spacing w:after="0" w:line="240" w:lineRule="auto"/>
        <w:rPr>
          <w:rFonts w:cs="TrebuchetMS"/>
          <w:lang w:val="sv-SE"/>
        </w:rPr>
      </w:pPr>
      <w:r w:rsidRPr="00B10BA5">
        <w:rPr>
          <w:rFonts w:cs="TrebuchetMS"/>
          <w:lang w:val="sv-SE"/>
        </w:rPr>
        <w:t>Känner stolthet över sitt lag och IFK Ystad</w:t>
      </w:r>
    </w:p>
    <w:p w14:paraId="7704B1C4" w14:textId="33DF9D53" w:rsidR="00A518FD" w:rsidRPr="00B10BA5" w:rsidRDefault="14EA12C8" w:rsidP="14EA12C8">
      <w:pPr>
        <w:pStyle w:val="Liststycke"/>
        <w:numPr>
          <w:ilvl w:val="0"/>
          <w:numId w:val="6"/>
        </w:numPr>
        <w:autoSpaceDE w:val="0"/>
        <w:autoSpaceDN w:val="0"/>
        <w:adjustRightInd w:val="0"/>
        <w:spacing w:after="0" w:line="240" w:lineRule="auto"/>
        <w:rPr>
          <w:rFonts w:cs="TrebuchetMS"/>
          <w:lang w:val="sv-SE"/>
        </w:rPr>
      </w:pPr>
      <w:r w:rsidRPr="14EA12C8">
        <w:rPr>
          <w:rFonts w:cs="TrebuchetMS"/>
          <w:lang w:val="sv-SE"/>
        </w:rPr>
        <w:t>Visar rätt attityd och inställning och gör alltid sitt bästa på träning och match och bidrar till en positiv stämning och laganda.</w:t>
      </w:r>
    </w:p>
    <w:p w14:paraId="6CF8D929" w14:textId="77777777" w:rsidR="00A518FD" w:rsidRPr="00B10BA5" w:rsidRDefault="00A518FD" w:rsidP="00A518FD">
      <w:pPr>
        <w:pStyle w:val="Liststycke"/>
        <w:numPr>
          <w:ilvl w:val="0"/>
          <w:numId w:val="6"/>
        </w:numPr>
        <w:autoSpaceDE w:val="0"/>
        <w:autoSpaceDN w:val="0"/>
        <w:adjustRightInd w:val="0"/>
        <w:spacing w:after="0" w:line="240" w:lineRule="auto"/>
        <w:rPr>
          <w:rFonts w:cs="TrebuchetMS"/>
          <w:lang w:val="sv-SE"/>
        </w:rPr>
      </w:pPr>
      <w:r w:rsidRPr="00B10BA5">
        <w:rPr>
          <w:rFonts w:cs="TrebuchetMS"/>
          <w:lang w:val="sv-SE"/>
        </w:rPr>
        <w:t>Passar uppgjorda tider och samlingsplatser.</w:t>
      </w:r>
    </w:p>
    <w:p w14:paraId="30649E41" w14:textId="77777777" w:rsidR="00A518FD" w:rsidRPr="00B10BA5" w:rsidRDefault="00A518FD" w:rsidP="00A518FD">
      <w:pPr>
        <w:pStyle w:val="Liststycke"/>
        <w:numPr>
          <w:ilvl w:val="0"/>
          <w:numId w:val="6"/>
        </w:numPr>
        <w:autoSpaceDE w:val="0"/>
        <w:autoSpaceDN w:val="0"/>
        <w:adjustRightInd w:val="0"/>
        <w:spacing w:after="0" w:line="240" w:lineRule="auto"/>
        <w:rPr>
          <w:rFonts w:cs="TrebuchetMS"/>
          <w:lang w:val="sv-SE"/>
        </w:rPr>
      </w:pPr>
      <w:r w:rsidRPr="00B10BA5">
        <w:rPr>
          <w:rFonts w:cs="TrebuchetMS"/>
          <w:lang w:val="sv-SE"/>
        </w:rPr>
        <w:t>Respekterar det som tränare och ledare säger och sätter laget före jaget.</w:t>
      </w:r>
    </w:p>
    <w:p w14:paraId="678098CE" w14:textId="77777777" w:rsidR="00A518FD" w:rsidRPr="00B10BA5" w:rsidRDefault="00A518FD" w:rsidP="00A518FD">
      <w:pPr>
        <w:pStyle w:val="Liststycke"/>
        <w:numPr>
          <w:ilvl w:val="0"/>
          <w:numId w:val="6"/>
        </w:numPr>
        <w:autoSpaceDE w:val="0"/>
        <w:autoSpaceDN w:val="0"/>
        <w:adjustRightInd w:val="0"/>
        <w:spacing w:after="0" w:line="240" w:lineRule="auto"/>
        <w:rPr>
          <w:rFonts w:cs="TrebuchetMS"/>
          <w:lang w:val="sv-SE"/>
        </w:rPr>
      </w:pPr>
      <w:r w:rsidRPr="00B10BA5">
        <w:rPr>
          <w:rFonts w:cs="TrebuchetMS"/>
          <w:lang w:val="sv-SE"/>
        </w:rPr>
        <w:t>Respekterar alltid lagkamrater, domare och motståndare</w:t>
      </w:r>
    </w:p>
    <w:p w14:paraId="75044029" w14:textId="6AC9872F" w:rsidR="00A518FD" w:rsidRPr="00B10BA5" w:rsidRDefault="14EA12C8" w:rsidP="14EA12C8">
      <w:pPr>
        <w:pStyle w:val="Liststycke"/>
        <w:numPr>
          <w:ilvl w:val="0"/>
          <w:numId w:val="6"/>
        </w:numPr>
        <w:autoSpaceDE w:val="0"/>
        <w:autoSpaceDN w:val="0"/>
        <w:adjustRightInd w:val="0"/>
        <w:spacing w:after="0" w:line="240" w:lineRule="auto"/>
        <w:rPr>
          <w:rFonts w:cs="TrebuchetMS"/>
          <w:lang w:val="sv-SE"/>
        </w:rPr>
      </w:pPr>
      <w:r w:rsidRPr="14EA12C8">
        <w:rPr>
          <w:rFonts w:cs="TrebuchetMS"/>
          <w:lang w:val="sv-SE"/>
        </w:rPr>
        <w:t>Lämnar alltid återbud till ansvarig ledare vid förhinder att delta i träning eller match.</w:t>
      </w:r>
    </w:p>
    <w:p w14:paraId="33141D10" w14:textId="77777777" w:rsidR="00A518FD" w:rsidRPr="00B10BA5" w:rsidRDefault="00A518FD" w:rsidP="00A518FD">
      <w:pPr>
        <w:pStyle w:val="Liststycke"/>
        <w:numPr>
          <w:ilvl w:val="0"/>
          <w:numId w:val="6"/>
        </w:numPr>
        <w:autoSpaceDE w:val="0"/>
        <w:autoSpaceDN w:val="0"/>
        <w:adjustRightInd w:val="0"/>
        <w:spacing w:after="0" w:line="240" w:lineRule="auto"/>
        <w:rPr>
          <w:rFonts w:cs="TrebuchetMS"/>
          <w:lang w:val="sv-SE"/>
        </w:rPr>
      </w:pPr>
      <w:r w:rsidRPr="00B10BA5">
        <w:rPr>
          <w:rFonts w:cs="TrebuchetMS"/>
          <w:lang w:val="sv-SE"/>
        </w:rPr>
        <w:t>Håller ordning i omklädningsrum och städar undan efter sig, både hemma som på bortaplan.</w:t>
      </w:r>
    </w:p>
    <w:p w14:paraId="150D8736" w14:textId="77777777" w:rsidR="004A5D13" w:rsidRDefault="004A5D13" w:rsidP="00A518FD">
      <w:pPr>
        <w:rPr>
          <w:lang w:val="sv-SE"/>
        </w:rPr>
      </w:pPr>
    </w:p>
    <w:p w14:paraId="0F6A8287" w14:textId="237139C1" w:rsidR="001F3A0A" w:rsidRPr="002F01F5" w:rsidRDefault="001F3A0A" w:rsidP="005D775B">
      <w:pPr>
        <w:pStyle w:val="Rubrik2"/>
        <w:rPr>
          <w:lang w:val="sv-SE"/>
        </w:rPr>
      </w:pPr>
      <w:bookmarkStart w:id="27" w:name="_Toc4163734"/>
      <w:r w:rsidRPr="002F01F5">
        <w:rPr>
          <w:lang w:val="sv-SE"/>
        </w:rPr>
        <w:t>Att vara förälder i IFK Ystad</w:t>
      </w:r>
      <w:bookmarkEnd w:id="27"/>
    </w:p>
    <w:p w14:paraId="1E9F6D7A" w14:textId="623DC5C7" w:rsidR="00A518FD" w:rsidRPr="00B10BA5" w:rsidRDefault="00A518FD" w:rsidP="00A518FD">
      <w:pPr>
        <w:autoSpaceDE w:val="0"/>
        <w:autoSpaceDN w:val="0"/>
        <w:adjustRightInd w:val="0"/>
        <w:spacing w:after="0" w:line="240" w:lineRule="auto"/>
        <w:rPr>
          <w:rFonts w:cs="TrebuchetMS"/>
          <w:lang w:val="sv-SE"/>
        </w:rPr>
      </w:pPr>
    </w:p>
    <w:p w14:paraId="1F72F646" w14:textId="2FFA1C49" w:rsidR="00A518FD" w:rsidRDefault="0088203D" w:rsidP="00A518FD">
      <w:pPr>
        <w:autoSpaceDE w:val="0"/>
        <w:autoSpaceDN w:val="0"/>
        <w:adjustRightInd w:val="0"/>
        <w:spacing w:after="0" w:line="240" w:lineRule="auto"/>
        <w:rPr>
          <w:rFonts w:cs="TrebuchetMS"/>
          <w:lang w:val="sv-SE"/>
        </w:rPr>
      </w:pPr>
      <w:r>
        <w:rPr>
          <w:rFonts w:cs="TrebuchetMS"/>
          <w:lang w:val="sv-SE"/>
        </w:rPr>
        <w:t>Vår förening drivs och leds av ideellt engagerade föräldrar både på och utanför planen.</w:t>
      </w:r>
    </w:p>
    <w:p w14:paraId="291BDA56" w14:textId="3BA88DC4" w:rsidR="0088203D" w:rsidRPr="00B10BA5" w:rsidRDefault="14EA12C8" w:rsidP="14EA12C8">
      <w:pPr>
        <w:autoSpaceDE w:val="0"/>
        <w:autoSpaceDN w:val="0"/>
        <w:adjustRightInd w:val="0"/>
        <w:spacing w:after="0" w:line="240" w:lineRule="auto"/>
        <w:rPr>
          <w:rFonts w:cs="TrebuchetMS"/>
          <w:lang w:val="sv-SE"/>
        </w:rPr>
      </w:pPr>
      <w:r w:rsidRPr="14EA12C8">
        <w:rPr>
          <w:rFonts w:cs="TrebuchetMS"/>
          <w:lang w:val="sv-SE"/>
        </w:rPr>
        <w:t>Funderar du på att vara en del av IFK Ystad, bara vill göra en liten insats eller har åsikter om verksamheten som bedrivs av föreningen ser vi gärna att du tar detta i ett personligt samtal med ledare och ungdomsansvarig.</w:t>
      </w:r>
    </w:p>
    <w:p w14:paraId="24A88443" w14:textId="295A938D" w:rsidR="00A518FD" w:rsidRDefault="14EA12C8" w:rsidP="14EA12C8">
      <w:pPr>
        <w:autoSpaceDE w:val="0"/>
        <w:autoSpaceDN w:val="0"/>
        <w:adjustRightInd w:val="0"/>
        <w:spacing w:after="0" w:line="240" w:lineRule="auto"/>
        <w:rPr>
          <w:rFonts w:cs="TrebuchetMS"/>
          <w:lang w:val="sv-SE"/>
        </w:rPr>
      </w:pPr>
      <w:r w:rsidRPr="14EA12C8">
        <w:rPr>
          <w:rFonts w:cs="TrebuchetMS"/>
          <w:lang w:val="sv-SE"/>
        </w:rPr>
        <w:t>Finansieringen av vår ungdomsverksamhet bygger på kommunala och statliga aktivitetsstöd samt medlemsavgifter. Men det räcker inte för att täcka våra kostnader utan vi är beroende av stöd från många andra håll och den ideella kraften är en livsnerv i vår förening.</w:t>
      </w:r>
    </w:p>
    <w:p w14:paraId="089AA10D" w14:textId="2880E8A8" w:rsidR="0088203D" w:rsidRPr="00B10BA5" w:rsidRDefault="14EA12C8" w:rsidP="14EA12C8">
      <w:pPr>
        <w:autoSpaceDE w:val="0"/>
        <w:autoSpaceDN w:val="0"/>
        <w:adjustRightInd w:val="0"/>
        <w:spacing w:after="0" w:line="240" w:lineRule="auto"/>
        <w:rPr>
          <w:rFonts w:cs="TrebuchetMS"/>
          <w:lang w:val="sv-SE"/>
        </w:rPr>
      </w:pPr>
      <w:r w:rsidRPr="14EA12C8">
        <w:rPr>
          <w:rFonts w:cs="TrebuchetMS"/>
          <w:lang w:val="sv-SE"/>
        </w:rPr>
        <w:t>Du som förälder förväntas att bidra med arbetsinsatser vid olika arrangemang, som klubben eller laget står för.</w:t>
      </w:r>
    </w:p>
    <w:p w14:paraId="08CE6F91" w14:textId="77777777" w:rsidR="00A518FD" w:rsidRPr="00B10BA5" w:rsidRDefault="00A518FD" w:rsidP="00A518FD">
      <w:pPr>
        <w:autoSpaceDE w:val="0"/>
        <w:autoSpaceDN w:val="0"/>
        <w:adjustRightInd w:val="0"/>
        <w:spacing w:after="0" w:line="240" w:lineRule="auto"/>
        <w:rPr>
          <w:rFonts w:cs="TrebuchetMS"/>
          <w:lang w:val="sv-SE"/>
        </w:rPr>
      </w:pPr>
    </w:p>
    <w:p w14:paraId="416E5DDE" w14:textId="2078A834" w:rsidR="00A518FD" w:rsidRPr="00822530" w:rsidRDefault="00A518FD" w:rsidP="00A518FD">
      <w:pPr>
        <w:autoSpaceDE w:val="0"/>
        <w:autoSpaceDN w:val="0"/>
        <w:adjustRightInd w:val="0"/>
        <w:spacing w:after="0" w:line="240" w:lineRule="auto"/>
        <w:rPr>
          <w:rFonts w:cs="TrebuchetMS"/>
          <w:b/>
        </w:rPr>
      </w:pPr>
      <w:proofErr w:type="spellStart"/>
      <w:r w:rsidRPr="00822530">
        <w:rPr>
          <w:rFonts w:cs="TrebuchetMS"/>
          <w:b/>
        </w:rPr>
        <w:t>Tänk</w:t>
      </w:r>
      <w:proofErr w:type="spellEnd"/>
      <w:r w:rsidRPr="00822530">
        <w:rPr>
          <w:rFonts w:cs="TrebuchetMS"/>
          <w:b/>
        </w:rPr>
        <w:t xml:space="preserve"> </w:t>
      </w:r>
      <w:proofErr w:type="spellStart"/>
      <w:r w:rsidRPr="00822530">
        <w:rPr>
          <w:rFonts w:cs="TrebuchetMS"/>
          <w:b/>
        </w:rPr>
        <w:t>på</w:t>
      </w:r>
      <w:proofErr w:type="spellEnd"/>
      <w:r w:rsidRPr="00822530">
        <w:rPr>
          <w:rFonts w:cs="TrebuchetMS"/>
          <w:b/>
        </w:rPr>
        <w:t>!</w:t>
      </w:r>
    </w:p>
    <w:p w14:paraId="61CDCEAD" w14:textId="77777777" w:rsidR="00A518FD" w:rsidRPr="00B10BA5" w:rsidRDefault="00A518FD" w:rsidP="00A518FD">
      <w:pPr>
        <w:autoSpaceDE w:val="0"/>
        <w:autoSpaceDN w:val="0"/>
        <w:adjustRightInd w:val="0"/>
        <w:spacing w:after="0" w:line="240" w:lineRule="auto"/>
        <w:rPr>
          <w:rFonts w:cs="TrebuchetMS"/>
        </w:rPr>
      </w:pPr>
    </w:p>
    <w:p w14:paraId="3F4F7458" w14:textId="77777777" w:rsidR="00A518FD" w:rsidRPr="00B10BA5" w:rsidRDefault="00A518FD" w:rsidP="00A518FD">
      <w:pPr>
        <w:pStyle w:val="Liststycke"/>
        <w:numPr>
          <w:ilvl w:val="0"/>
          <w:numId w:val="5"/>
        </w:numPr>
        <w:autoSpaceDE w:val="0"/>
        <w:autoSpaceDN w:val="0"/>
        <w:adjustRightInd w:val="0"/>
        <w:spacing w:after="0" w:line="240" w:lineRule="auto"/>
        <w:rPr>
          <w:rFonts w:cs="TrebuchetMS"/>
          <w:lang w:val="sv-SE"/>
        </w:rPr>
      </w:pPr>
      <w:r w:rsidRPr="00B10BA5">
        <w:rPr>
          <w:rFonts w:cs="TrebuchetMS"/>
          <w:lang w:val="sv-SE"/>
        </w:rPr>
        <w:t>Uppmuntra barnen att idrotta, pressa dem inte.</w:t>
      </w:r>
    </w:p>
    <w:p w14:paraId="32E75D2E" w14:textId="640C3974" w:rsidR="00A518FD" w:rsidRDefault="00A518FD" w:rsidP="00A518FD">
      <w:pPr>
        <w:pStyle w:val="Liststycke"/>
        <w:numPr>
          <w:ilvl w:val="0"/>
          <w:numId w:val="5"/>
        </w:numPr>
        <w:autoSpaceDE w:val="0"/>
        <w:autoSpaceDN w:val="0"/>
        <w:adjustRightInd w:val="0"/>
        <w:spacing w:after="0" w:line="240" w:lineRule="auto"/>
        <w:rPr>
          <w:rFonts w:cs="TrebuchetMS"/>
          <w:lang w:val="sv-SE"/>
        </w:rPr>
      </w:pPr>
      <w:r w:rsidRPr="00B10BA5">
        <w:rPr>
          <w:rFonts w:cs="TrebuchetMS"/>
          <w:lang w:val="sv-SE"/>
        </w:rPr>
        <w:t>Låt dem själv välja att idrotta – eller att sluta.</w:t>
      </w:r>
    </w:p>
    <w:p w14:paraId="4405067C" w14:textId="3EDB004D" w:rsidR="0088203D" w:rsidRDefault="0088203D" w:rsidP="00A518FD">
      <w:pPr>
        <w:pStyle w:val="Liststycke"/>
        <w:numPr>
          <w:ilvl w:val="0"/>
          <w:numId w:val="5"/>
        </w:numPr>
        <w:autoSpaceDE w:val="0"/>
        <w:autoSpaceDN w:val="0"/>
        <w:adjustRightInd w:val="0"/>
        <w:spacing w:after="0" w:line="240" w:lineRule="auto"/>
        <w:rPr>
          <w:rFonts w:cs="TrebuchetMS"/>
          <w:lang w:val="sv-SE"/>
        </w:rPr>
      </w:pPr>
      <w:r>
        <w:rPr>
          <w:rFonts w:cs="TrebuchetMS"/>
          <w:lang w:val="sv-SE"/>
        </w:rPr>
        <w:t>Följ med på träning och matcher. Ditt barn sätter stort värde på det.</w:t>
      </w:r>
    </w:p>
    <w:p w14:paraId="20302FD7" w14:textId="26588665" w:rsidR="00B10BA5" w:rsidRPr="00B10BA5" w:rsidRDefault="14EA12C8" w:rsidP="14EA12C8">
      <w:pPr>
        <w:pStyle w:val="Liststycke"/>
        <w:numPr>
          <w:ilvl w:val="0"/>
          <w:numId w:val="5"/>
        </w:numPr>
        <w:autoSpaceDE w:val="0"/>
        <w:autoSpaceDN w:val="0"/>
        <w:adjustRightInd w:val="0"/>
        <w:spacing w:after="0" w:line="240" w:lineRule="auto"/>
        <w:rPr>
          <w:rFonts w:cs="TrebuchetMS"/>
          <w:lang w:val="sv-SE"/>
        </w:rPr>
      </w:pPr>
      <w:r w:rsidRPr="14EA12C8">
        <w:rPr>
          <w:rFonts w:cs="TrebuchetMS"/>
          <w:lang w:val="sv-SE"/>
        </w:rPr>
        <w:t>Hjälp barnen att hantera sina skyldigheter till laget och ledaren.</w:t>
      </w:r>
    </w:p>
    <w:p w14:paraId="38BEB30D" w14:textId="03A99216" w:rsidR="00A518FD" w:rsidRPr="00B10BA5" w:rsidRDefault="00A518FD" w:rsidP="00A518FD">
      <w:pPr>
        <w:pStyle w:val="Liststycke"/>
        <w:numPr>
          <w:ilvl w:val="0"/>
          <w:numId w:val="5"/>
        </w:numPr>
        <w:autoSpaceDE w:val="0"/>
        <w:autoSpaceDN w:val="0"/>
        <w:adjustRightInd w:val="0"/>
        <w:spacing w:after="0" w:line="240" w:lineRule="auto"/>
        <w:rPr>
          <w:rFonts w:cs="TrebuchetMS"/>
          <w:lang w:val="sv-SE"/>
        </w:rPr>
      </w:pPr>
      <w:r w:rsidRPr="00B10BA5">
        <w:rPr>
          <w:rFonts w:cs="TrebuchetMS"/>
          <w:lang w:val="sv-SE"/>
        </w:rPr>
        <w:t xml:space="preserve">Lämna över barnen till </w:t>
      </w:r>
      <w:r w:rsidR="00580366">
        <w:rPr>
          <w:rFonts w:cs="TrebuchetMS"/>
          <w:lang w:val="sv-SE"/>
        </w:rPr>
        <w:t>ledaren</w:t>
      </w:r>
      <w:r w:rsidRPr="00B10BA5">
        <w:rPr>
          <w:rFonts w:cs="TrebuchetMS"/>
          <w:lang w:val="sv-SE"/>
        </w:rPr>
        <w:t xml:space="preserve"> vid träning eller match – lägg dig inte i eller coacha från sidan.</w:t>
      </w:r>
    </w:p>
    <w:p w14:paraId="0E864A43" w14:textId="601D4BCD" w:rsidR="00A518FD" w:rsidRPr="00B10BA5" w:rsidRDefault="6A5616A9" w:rsidP="6A5616A9">
      <w:pPr>
        <w:pStyle w:val="Liststycke"/>
        <w:numPr>
          <w:ilvl w:val="0"/>
          <w:numId w:val="5"/>
        </w:numPr>
        <w:autoSpaceDE w:val="0"/>
        <w:autoSpaceDN w:val="0"/>
        <w:adjustRightInd w:val="0"/>
        <w:spacing w:after="0" w:line="240" w:lineRule="auto"/>
        <w:rPr>
          <w:rFonts w:cs="TrebuchetMS"/>
          <w:lang w:val="sv-SE"/>
        </w:rPr>
      </w:pPr>
      <w:r w:rsidRPr="6A5616A9">
        <w:rPr>
          <w:rFonts w:cs="TrebuchetMS"/>
          <w:lang w:val="sv-SE"/>
        </w:rPr>
        <w:t xml:space="preserve">Instruera inte ledaren hur han/hon </w:t>
      </w:r>
      <w:r w:rsidRPr="00104320">
        <w:rPr>
          <w:rFonts w:cs="TrebuchetMS"/>
          <w:lang w:val="sv-SE"/>
        </w:rPr>
        <w:t xml:space="preserve">skall </w:t>
      </w:r>
      <w:r w:rsidRPr="6A5616A9">
        <w:rPr>
          <w:rFonts w:cs="TrebuchetMS"/>
          <w:lang w:val="sv-SE"/>
        </w:rPr>
        <w:t>coacha.</w:t>
      </w:r>
    </w:p>
    <w:p w14:paraId="09D2A5FF" w14:textId="20DD1CC5" w:rsidR="00A518FD" w:rsidRPr="00B10BA5" w:rsidRDefault="14EA12C8" w:rsidP="14EA12C8">
      <w:pPr>
        <w:pStyle w:val="Liststycke"/>
        <w:numPr>
          <w:ilvl w:val="0"/>
          <w:numId w:val="5"/>
        </w:numPr>
        <w:autoSpaceDE w:val="0"/>
        <w:autoSpaceDN w:val="0"/>
        <w:adjustRightInd w:val="0"/>
        <w:spacing w:after="0" w:line="240" w:lineRule="auto"/>
        <w:rPr>
          <w:rFonts w:cs="TrebuchetMS"/>
          <w:lang w:val="sv-SE"/>
        </w:rPr>
      </w:pPr>
      <w:r w:rsidRPr="14EA12C8">
        <w:rPr>
          <w:rFonts w:cs="TrebuchetMS"/>
          <w:lang w:val="sv-SE"/>
        </w:rPr>
        <w:t>Förse ledaren med information om barnen, till exempel allergier eller andra hälsotillstånd. Se till att barnen tar de mediciner som behövs innan träning eller match.</w:t>
      </w:r>
    </w:p>
    <w:p w14:paraId="03B65DDF" w14:textId="4C731E65" w:rsidR="00A518FD" w:rsidRPr="00B10BA5" w:rsidRDefault="00A518FD" w:rsidP="00A518FD">
      <w:pPr>
        <w:pStyle w:val="Liststycke"/>
        <w:numPr>
          <w:ilvl w:val="0"/>
          <w:numId w:val="5"/>
        </w:numPr>
        <w:autoSpaceDE w:val="0"/>
        <w:autoSpaceDN w:val="0"/>
        <w:adjustRightInd w:val="0"/>
        <w:spacing w:after="0" w:line="240" w:lineRule="auto"/>
        <w:rPr>
          <w:rFonts w:cs="TrebuchetMS"/>
          <w:lang w:val="sv-SE"/>
        </w:rPr>
      </w:pPr>
      <w:r w:rsidRPr="00B10BA5">
        <w:rPr>
          <w:rFonts w:cs="TrebuchetMS"/>
          <w:lang w:val="sv-SE"/>
        </w:rPr>
        <w:t xml:space="preserve">Fäll inga nedsättande kommentarer till </w:t>
      </w:r>
      <w:r w:rsidR="00580366">
        <w:rPr>
          <w:rFonts w:cs="TrebuchetMS"/>
          <w:lang w:val="sv-SE"/>
        </w:rPr>
        <w:t>ledare</w:t>
      </w:r>
      <w:r w:rsidRPr="00B10BA5">
        <w:rPr>
          <w:rFonts w:cs="TrebuchetMS"/>
          <w:lang w:val="sv-SE"/>
        </w:rPr>
        <w:t>, domare, spelare eller föräldrar i det andra</w:t>
      </w:r>
      <w:r w:rsidR="00AB4F2B">
        <w:rPr>
          <w:rFonts w:cs="TrebuchetMS"/>
          <w:lang w:val="sv-SE"/>
        </w:rPr>
        <w:t xml:space="preserve"> </w:t>
      </w:r>
      <w:r w:rsidRPr="00B10BA5">
        <w:rPr>
          <w:rFonts w:cs="TrebuchetMS"/>
          <w:lang w:val="sv-SE"/>
        </w:rPr>
        <w:t>laget.</w:t>
      </w:r>
    </w:p>
    <w:p w14:paraId="7627BDF2" w14:textId="0B03995E" w:rsidR="00A518FD" w:rsidRPr="00580366" w:rsidRDefault="00A518FD" w:rsidP="00A518FD">
      <w:pPr>
        <w:pStyle w:val="Liststycke"/>
        <w:numPr>
          <w:ilvl w:val="0"/>
          <w:numId w:val="5"/>
        </w:numPr>
        <w:autoSpaceDE w:val="0"/>
        <w:autoSpaceDN w:val="0"/>
        <w:adjustRightInd w:val="0"/>
        <w:spacing w:after="0" w:line="240" w:lineRule="auto"/>
        <w:rPr>
          <w:rFonts w:cs="TrebuchetMS"/>
          <w:lang w:val="sv-SE"/>
        </w:rPr>
      </w:pPr>
      <w:r w:rsidRPr="00580366">
        <w:rPr>
          <w:rFonts w:cs="TrebuchetMS"/>
          <w:lang w:val="sv-SE"/>
        </w:rPr>
        <w:t>Hej</w:t>
      </w:r>
      <w:r w:rsidR="00580366" w:rsidRPr="00580366">
        <w:rPr>
          <w:rFonts w:cs="TrebuchetMS"/>
          <w:lang w:val="sv-SE"/>
        </w:rPr>
        <w:t>a</w:t>
      </w:r>
      <w:r w:rsidRPr="00580366">
        <w:rPr>
          <w:rFonts w:cs="TrebuchetMS"/>
          <w:lang w:val="sv-SE"/>
        </w:rPr>
        <w:t xml:space="preserve"> på ditt barns lag</w:t>
      </w:r>
      <w:r w:rsidR="00580366">
        <w:rPr>
          <w:rFonts w:cs="TrebuchetMS"/>
          <w:lang w:val="sv-SE"/>
        </w:rPr>
        <w:t>.</w:t>
      </w:r>
    </w:p>
    <w:p w14:paraId="649D3218" w14:textId="367A1DB5" w:rsidR="00A518FD" w:rsidRDefault="14EA12C8" w:rsidP="14EA12C8">
      <w:pPr>
        <w:pStyle w:val="Liststycke"/>
        <w:numPr>
          <w:ilvl w:val="0"/>
          <w:numId w:val="5"/>
        </w:numPr>
        <w:autoSpaceDE w:val="0"/>
        <w:autoSpaceDN w:val="0"/>
        <w:adjustRightInd w:val="0"/>
        <w:spacing w:after="0" w:line="240" w:lineRule="auto"/>
        <w:rPr>
          <w:rFonts w:cs="TrebuchetMS"/>
          <w:lang w:val="sv-SE"/>
        </w:rPr>
      </w:pPr>
      <w:r w:rsidRPr="14EA12C8">
        <w:rPr>
          <w:rFonts w:cs="TrebuchetMS"/>
          <w:lang w:val="sv-SE"/>
        </w:rPr>
        <w:t>Visa intresse, entusiasm och stöd till ditt barn.</w:t>
      </w:r>
    </w:p>
    <w:p w14:paraId="6C349A12" w14:textId="2EB063E0" w:rsidR="00580366" w:rsidRDefault="00580366" w:rsidP="00A518FD">
      <w:pPr>
        <w:pStyle w:val="Liststycke"/>
        <w:numPr>
          <w:ilvl w:val="0"/>
          <w:numId w:val="5"/>
        </w:numPr>
        <w:autoSpaceDE w:val="0"/>
        <w:autoSpaceDN w:val="0"/>
        <w:adjustRightInd w:val="0"/>
        <w:spacing w:after="0" w:line="240" w:lineRule="auto"/>
        <w:rPr>
          <w:rFonts w:cs="TrebuchetMS"/>
          <w:lang w:val="sv-SE"/>
        </w:rPr>
      </w:pPr>
      <w:r>
        <w:rPr>
          <w:rFonts w:cs="TrebuchetMS"/>
          <w:lang w:val="sv-SE"/>
        </w:rPr>
        <w:t>Fråga barnen om matchen var kul och spännande. Fråga inte efter resultatet.</w:t>
      </w:r>
    </w:p>
    <w:p w14:paraId="3FF45819" w14:textId="77560248" w:rsidR="00580366" w:rsidRDefault="00580366" w:rsidP="00A518FD">
      <w:pPr>
        <w:pStyle w:val="Liststycke"/>
        <w:numPr>
          <w:ilvl w:val="0"/>
          <w:numId w:val="5"/>
        </w:numPr>
        <w:autoSpaceDE w:val="0"/>
        <w:autoSpaceDN w:val="0"/>
        <w:adjustRightInd w:val="0"/>
        <w:spacing w:after="0" w:line="240" w:lineRule="auto"/>
        <w:rPr>
          <w:rFonts w:cs="TrebuchetMS"/>
          <w:lang w:val="sv-SE"/>
        </w:rPr>
      </w:pPr>
      <w:r>
        <w:rPr>
          <w:rFonts w:cs="TrebuchetMS"/>
          <w:lang w:val="sv-SE"/>
        </w:rPr>
        <w:t xml:space="preserve">Stöd föreningen i dess arbete. Din insats blir värdesatt, inte minst av </w:t>
      </w:r>
      <w:r w:rsidR="0088203D">
        <w:rPr>
          <w:rFonts w:cs="TrebuchetMS"/>
          <w:lang w:val="sv-SE"/>
        </w:rPr>
        <w:t>ditt barn.</w:t>
      </w:r>
    </w:p>
    <w:p w14:paraId="39A275F9" w14:textId="26CEBBED" w:rsidR="0088203D" w:rsidRPr="00B10BA5" w:rsidRDefault="0088203D" w:rsidP="00A518FD">
      <w:pPr>
        <w:pStyle w:val="Liststycke"/>
        <w:numPr>
          <w:ilvl w:val="0"/>
          <w:numId w:val="5"/>
        </w:numPr>
        <w:autoSpaceDE w:val="0"/>
        <w:autoSpaceDN w:val="0"/>
        <w:adjustRightInd w:val="0"/>
        <w:spacing w:after="0" w:line="240" w:lineRule="auto"/>
        <w:rPr>
          <w:rFonts w:cs="TrebuchetMS"/>
          <w:lang w:val="sv-SE"/>
        </w:rPr>
      </w:pPr>
      <w:r w:rsidRPr="0088203D">
        <w:rPr>
          <w:rFonts w:cs="TrebuchetMS"/>
          <w:i/>
          <w:lang w:val="sv-SE"/>
        </w:rPr>
        <w:t>Kom ihåg:</w:t>
      </w:r>
      <w:r>
        <w:rPr>
          <w:rFonts w:cs="TrebuchetMS"/>
          <w:lang w:val="sv-SE"/>
        </w:rPr>
        <w:t xml:space="preserve"> Att det är ditt barn som spelar fotboll och inte du.</w:t>
      </w:r>
    </w:p>
    <w:p w14:paraId="50A0A211" w14:textId="416FDB74" w:rsidR="001F3A0A" w:rsidRPr="002F01F5" w:rsidRDefault="4B5CCD6E" w:rsidP="005D775B">
      <w:pPr>
        <w:pStyle w:val="Rubrik2"/>
        <w:rPr>
          <w:lang w:val="sv-SE"/>
        </w:rPr>
      </w:pPr>
      <w:bookmarkStart w:id="28" w:name="_Toc4163735"/>
      <w:r w:rsidRPr="002F01F5">
        <w:rPr>
          <w:lang w:val="sv-SE"/>
        </w:rPr>
        <w:lastRenderedPageBreak/>
        <w:t>Drogpolicy</w:t>
      </w:r>
      <w:bookmarkEnd w:id="28"/>
    </w:p>
    <w:p w14:paraId="3BB35CD3" w14:textId="125CD5B2" w:rsidR="4B5CCD6E" w:rsidRPr="002F01F5" w:rsidRDefault="4B5CCD6E" w:rsidP="4B5CCD6E">
      <w:pPr>
        <w:rPr>
          <w:lang w:val="sv-SE"/>
        </w:rPr>
      </w:pPr>
    </w:p>
    <w:p w14:paraId="4E05DCDE" w14:textId="7AFFC436" w:rsidR="4B5CCD6E" w:rsidRPr="002F01F5" w:rsidRDefault="4B5CCD6E" w:rsidP="4B5CCD6E">
      <w:pPr>
        <w:spacing w:after="0" w:line="240" w:lineRule="auto"/>
        <w:rPr>
          <w:rFonts w:cs="Calibri"/>
          <w:sz w:val="24"/>
          <w:szCs w:val="24"/>
          <w:lang w:val="sv-SE"/>
        </w:rPr>
      </w:pPr>
      <w:r w:rsidRPr="4B5CCD6E">
        <w:rPr>
          <w:rFonts w:cs="Calibri"/>
          <w:b/>
          <w:bCs/>
          <w:i/>
          <w:iCs/>
          <w:sz w:val="24"/>
          <w:szCs w:val="24"/>
          <w:lang w:val="sv-SE"/>
        </w:rPr>
        <w:t>Vi vill bedriva vår fotboll så att den utvecklar människor positivt, såväl fysiskt och psykiskt som socialt och kulturellt. Detta är utgångspunkten för vår inställning till alkohol och drogfrågan. Droger i olika former är negativt för individ och förening. Nedanstående riktlinjer och handlingsplaner behandlar detta.</w:t>
      </w:r>
    </w:p>
    <w:p w14:paraId="076C7D7E" w14:textId="68DF4716" w:rsidR="4B5CCD6E" w:rsidRPr="002F01F5" w:rsidRDefault="4B5CCD6E" w:rsidP="4B5CCD6E">
      <w:pPr>
        <w:spacing w:after="0" w:line="240" w:lineRule="auto"/>
        <w:rPr>
          <w:rFonts w:ascii="Arial" w:eastAsia="Arial" w:hAnsi="Arial" w:cs="Arial"/>
          <w:sz w:val="24"/>
          <w:szCs w:val="24"/>
          <w:lang w:val="sv-SE"/>
        </w:rPr>
      </w:pPr>
    </w:p>
    <w:p w14:paraId="4BEDF3A4" w14:textId="7FCD3385" w:rsidR="4B5CCD6E" w:rsidRPr="002F01F5" w:rsidRDefault="4B5CCD6E" w:rsidP="4B5CCD6E">
      <w:pPr>
        <w:spacing w:after="0" w:line="240" w:lineRule="auto"/>
        <w:rPr>
          <w:rFonts w:ascii="Arial" w:eastAsia="Arial" w:hAnsi="Arial" w:cs="Arial"/>
          <w:sz w:val="24"/>
          <w:szCs w:val="24"/>
          <w:lang w:val="sv-SE"/>
        </w:rPr>
      </w:pPr>
      <w:r w:rsidRPr="4B5CCD6E">
        <w:rPr>
          <w:rFonts w:ascii="Arial" w:eastAsia="Arial" w:hAnsi="Arial" w:cs="Arial"/>
          <w:b/>
          <w:bCs/>
          <w:i/>
          <w:iCs/>
          <w:sz w:val="24"/>
          <w:szCs w:val="24"/>
          <w:lang w:val="sv-SE"/>
        </w:rPr>
        <w:t xml:space="preserve">  </w:t>
      </w:r>
    </w:p>
    <w:p w14:paraId="5C1D2AB3" w14:textId="68F78060" w:rsidR="4B5CCD6E" w:rsidRPr="002F01F5" w:rsidRDefault="4B5CCD6E" w:rsidP="4B5CCD6E">
      <w:pPr>
        <w:spacing w:after="0" w:line="240" w:lineRule="auto"/>
        <w:rPr>
          <w:rFonts w:ascii="Cambria" w:eastAsia="Cambria" w:hAnsi="Cambria" w:cs="Cambria"/>
          <w:sz w:val="24"/>
          <w:szCs w:val="24"/>
          <w:lang w:val="sv-SE"/>
        </w:rPr>
      </w:pPr>
      <w:r w:rsidRPr="4B5CCD6E">
        <w:rPr>
          <w:rFonts w:ascii="Cambria" w:eastAsia="Cambria" w:hAnsi="Cambria" w:cs="Cambria"/>
          <w:b/>
          <w:bCs/>
          <w:sz w:val="24"/>
          <w:szCs w:val="24"/>
          <w:lang w:val="sv-SE"/>
        </w:rPr>
        <w:t>Vår policy för barn och ungdom</w:t>
      </w:r>
    </w:p>
    <w:p w14:paraId="0CAA5818" w14:textId="600E614B" w:rsidR="4B5CCD6E" w:rsidRPr="002F01F5" w:rsidRDefault="14EA12C8" w:rsidP="14EA12C8">
      <w:pPr>
        <w:pStyle w:val="Liststycke"/>
        <w:numPr>
          <w:ilvl w:val="0"/>
          <w:numId w:val="4"/>
        </w:numPr>
        <w:spacing w:after="0" w:line="240" w:lineRule="auto"/>
        <w:rPr>
          <w:rFonts w:cs="Calibri"/>
          <w:lang w:val="sv-SE"/>
        </w:rPr>
      </w:pPr>
      <w:r w:rsidRPr="14EA12C8">
        <w:rPr>
          <w:rFonts w:cs="Calibri"/>
          <w:lang w:val="sv-SE"/>
        </w:rPr>
        <w:t>Ingen alkohol får förtäras av person under 18 år.</w:t>
      </w:r>
    </w:p>
    <w:p w14:paraId="201E773B" w14:textId="59247E80" w:rsidR="4B5CCD6E" w:rsidRPr="002F01F5" w:rsidRDefault="14EA12C8" w:rsidP="14EA12C8">
      <w:pPr>
        <w:pStyle w:val="Liststycke"/>
        <w:numPr>
          <w:ilvl w:val="0"/>
          <w:numId w:val="4"/>
        </w:numPr>
        <w:spacing w:after="0" w:line="240" w:lineRule="auto"/>
        <w:rPr>
          <w:rFonts w:ascii="Symbol" w:eastAsia="Symbol" w:hAnsi="Symbol" w:cs="Symbol"/>
          <w:lang w:val="sv-SE"/>
        </w:rPr>
      </w:pPr>
      <w:r w:rsidRPr="14EA12C8">
        <w:rPr>
          <w:rFonts w:cs="Calibri"/>
          <w:lang w:val="sv-SE"/>
        </w:rPr>
        <w:t>Rökning och snusning får inte förekomma.</w:t>
      </w:r>
    </w:p>
    <w:p w14:paraId="5A1A79DD" w14:textId="7481B58B" w:rsidR="4B5CCD6E" w:rsidRPr="002F01F5" w:rsidRDefault="14EA12C8" w:rsidP="14EA12C8">
      <w:pPr>
        <w:pStyle w:val="Liststycke"/>
        <w:numPr>
          <w:ilvl w:val="0"/>
          <w:numId w:val="4"/>
        </w:numPr>
        <w:spacing w:after="0" w:line="240" w:lineRule="auto"/>
        <w:rPr>
          <w:rFonts w:ascii="Symbol" w:eastAsia="Symbol" w:hAnsi="Symbol" w:cs="Symbol"/>
          <w:lang w:val="sv-SE"/>
        </w:rPr>
      </w:pPr>
      <w:r w:rsidRPr="14EA12C8">
        <w:rPr>
          <w:rFonts w:cs="Calibri"/>
          <w:lang w:val="sv-SE"/>
        </w:rPr>
        <w:t>Dopning och narkotiska preparat får inte brukas eller hanteras.</w:t>
      </w:r>
    </w:p>
    <w:p w14:paraId="15A053D8" w14:textId="584FC624" w:rsidR="4B5CCD6E" w:rsidRPr="002F01F5" w:rsidRDefault="4B5CCD6E" w:rsidP="4B5CCD6E">
      <w:pPr>
        <w:pStyle w:val="Liststycke"/>
        <w:numPr>
          <w:ilvl w:val="0"/>
          <w:numId w:val="4"/>
        </w:numPr>
        <w:spacing w:after="0" w:line="240" w:lineRule="auto"/>
        <w:rPr>
          <w:rFonts w:ascii="Symbol" w:eastAsia="Symbol" w:hAnsi="Symbol" w:cs="Symbol"/>
          <w:lang w:val="sv-SE"/>
        </w:rPr>
      </w:pPr>
      <w:r w:rsidRPr="4B5CCD6E">
        <w:rPr>
          <w:rFonts w:cs="Calibri"/>
          <w:lang w:val="sv-SE"/>
        </w:rPr>
        <w:t>Allt ovanstående är enligt lag förbjudet.</w:t>
      </w:r>
    </w:p>
    <w:p w14:paraId="0A405C35" w14:textId="640662B1" w:rsidR="4B5CCD6E" w:rsidRPr="002F01F5" w:rsidRDefault="4B5CCD6E" w:rsidP="4B5CCD6E">
      <w:pPr>
        <w:spacing w:after="0" w:line="240" w:lineRule="auto"/>
        <w:rPr>
          <w:rFonts w:cs="Calibri"/>
          <w:sz w:val="24"/>
          <w:szCs w:val="24"/>
          <w:lang w:val="sv-SE"/>
        </w:rPr>
      </w:pPr>
    </w:p>
    <w:p w14:paraId="4264EAB7" w14:textId="2B88C9CC" w:rsidR="4B5CCD6E" w:rsidRPr="002F01F5" w:rsidRDefault="4B5CCD6E" w:rsidP="4B5CCD6E">
      <w:pPr>
        <w:spacing w:after="0" w:line="240" w:lineRule="auto"/>
        <w:rPr>
          <w:rFonts w:ascii="Cambria" w:eastAsia="Cambria" w:hAnsi="Cambria" w:cs="Cambria"/>
          <w:sz w:val="24"/>
          <w:szCs w:val="24"/>
          <w:lang w:val="sv-SE"/>
        </w:rPr>
      </w:pPr>
      <w:r w:rsidRPr="4B5CCD6E">
        <w:rPr>
          <w:rFonts w:ascii="Cambria" w:eastAsia="Cambria" w:hAnsi="Cambria" w:cs="Cambria"/>
          <w:b/>
          <w:bCs/>
          <w:sz w:val="24"/>
          <w:szCs w:val="24"/>
          <w:lang w:val="sv-SE"/>
        </w:rPr>
        <w:t>Vår policy för barn- och ungdomsledare</w:t>
      </w:r>
    </w:p>
    <w:p w14:paraId="61005C65" w14:textId="634A514D" w:rsidR="4B5CCD6E" w:rsidRPr="002F01F5" w:rsidRDefault="4B5CCD6E" w:rsidP="4B5CCD6E">
      <w:pPr>
        <w:pStyle w:val="Liststycke"/>
        <w:numPr>
          <w:ilvl w:val="0"/>
          <w:numId w:val="3"/>
        </w:numPr>
        <w:spacing w:after="0" w:line="240" w:lineRule="auto"/>
        <w:rPr>
          <w:rFonts w:cs="Calibri"/>
          <w:lang w:val="sv-SE"/>
        </w:rPr>
      </w:pPr>
      <w:r w:rsidRPr="4B5CCD6E">
        <w:rPr>
          <w:rFonts w:cs="Calibri"/>
          <w:lang w:val="sv-SE"/>
        </w:rPr>
        <w:t>Alkoholförtäring i samband med idrottsaktiviteter (träning, match, läger eller liknande) är ej tillåtet.</w:t>
      </w:r>
    </w:p>
    <w:p w14:paraId="3C726163" w14:textId="3977BC4F" w:rsidR="4B5CCD6E" w:rsidRPr="002F01F5" w:rsidRDefault="6A5616A9" w:rsidP="6A5616A9">
      <w:pPr>
        <w:pStyle w:val="Liststycke"/>
        <w:numPr>
          <w:ilvl w:val="0"/>
          <w:numId w:val="3"/>
        </w:numPr>
        <w:spacing w:after="0" w:line="240" w:lineRule="auto"/>
        <w:rPr>
          <w:rFonts w:ascii="Symbol" w:eastAsia="Symbol" w:hAnsi="Symbol" w:cs="Symbol"/>
          <w:lang w:val="sv-SE"/>
        </w:rPr>
      </w:pPr>
      <w:r w:rsidRPr="6A5616A9">
        <w:rPr>
          <w:rFonts w:cs="Calibri"/>
          <w:lang w:val="sv-SE"/>
        </w:rPr>
        <w:t xml:space="preserve">Rökning är ej tillåtet under idrottsaktiviteter. Om det är nödvändigt </w:t>
      </w:r>
      <w:r w:rsidRPr="00104320">
        <w:rPr>
          <w:rFonts w:cs="Calibri"/>
          <w:lang w:val="sv-SE"/>
        </w:rPr>
        <w:t xml:space="preserve">skall </w:t>
      </w:r>
      <w:r w:rsidRPr="6A5616A9">
        <w:rPr>
          <w:rFonts w:cs="Calibri"/>
          <w:lang w:val="sv-SE"/>
        </w:rPr>
        <w:t>det ske utanför idrottsplatsen.</w:t>
      </w:r>
    </w:p>
    <w:p w14:paraId="6BF9D300" w14:textId="100F5026" w:rsidR="4B5CCD6E" w:rsidRPr="002F01F5" w:rsidRDefault="4B5CCD6E" w:rsidP="4B5CCD6E">
      <w:pPr>
        <w:pStyle w:val="Liststycke"/>
        <w:numPr>
          <w:ilvl w:val="0"/>
          <w:numId w:val="3"/>
        </w:numPr>
        <w:spacing w:after="0" w:line="240" w:lineRule="auto"/>
        <w:rPr>
          <w:rFonts w:ascii="Symbol" w:eastAsia="Symbol" w:hAnsi="Symbol" w:cs="Symbol"/>
          <w:lang w:val="sv-SE"/>
        </w:rPr>
      </w:pPr>
      <w:r w:rsidRPr="4B5CCD6E">
        <w:rPr>
          <w:rFonts w:cs="Calibri"/>
          <w:lang w:val="sv-SE"/>
        </w:rPr>
        <w:t>Snus bör inte brukas i samband med idrottsaktiviteter.</w:t>
      </w:r>
    </w:p>
    <w:p w14:paraId="1066AB4F" w14:textId="44E47853" w:rsidR="4B5CCD6E" w:rsidRPr="002F01F5" w:rsidRDefault="14EA12C8" w:rsidP="14EA12C8">
      <w:pPr>
        <w:pStyle w:val="Liststycke"/>
        <w:numPr>
          <w:ilvl w:val="0"/>
          <w:numId w:val="3"/>
        </w:numPr>
        <w:spacing w:after="0" w:line="240" w:lineRule="auto"/>
        <w:rPr>
          <w:rFonts w:ascii="Symbol" w:eastAsia="Symbol" w:hAnsi="Symbol" w:cs="Symbol"/>
          <w:lang w:val="sv-SE"/>
        </w:rPr>
      </w:pPr>
      <w:r w:rsidRPr="14EA12C8">
        <w:rPr>
          <w:rFonts w:cs="Calibri"/>
          <w:lang w:val="sv-SE"/>
        </w:rPr>
        <w:t>Dopning och narkotiska preparat är enligt lag förbjudet och måste fördömas.</w:t>
      </w:r>
    </w:p>
    <w:p w14:paraId="6514A865" w14:textId="7557FF14" w:rsidR="4B5CCD6E" w:rsidRPr="002F01F5" w:rsidRDefault="4B5CCD6E" w:rsidP="4B5CCD6E">
      <w:pPr>
        <w:spacing w:after="0" w:line="240" w:lineRule="auto"/>
        <w:rPr>
          <w:rFonts w:cs="Calibri"/>
          <w:sz w:val="24"/>
          <w:szCs w:val="24"/>
          <w:lang w:val="sv-SE"/>
        </w:rPr>
      </w:pPr>
    </w:p>
    <w:p w14:paraId="7015BBD3" w14:textId="7DB8F9D9" w:rsidR="4B5CCD6E" w:rsidRDefault="4B5CCD6E" w:rsidP="4B5CCD6E">
      <w:pPr>
        <w:spacing w:after="0" w:line="240" w:lineRule="auto"/>
        <w:rPr>
          <w:rFonts w:ascii="Cambria" w:eastAsia="Cambria" w:hAnsi="Cambria" w:cs="Cambria"/>
          <w:sz w:val="24"/>
          <w:szCs w:val="24"/>
        </w:rPr>
      </w:pPr>
      <w:r w:rsidRPr="4B5CCD6E">
        <w:rPr>
          <w:rFonts w:ascii="Cambria" w:eastAsia="Cambria" w:hAnsi="Cambria" w:cs="Cambria"/>
          <w:b/>
          <w:bCs/>
          <w:sz w:val="24"/>
          <w:szCs w:val="24"/>
          <w:lang w:val="sv-SE"/>
        </w:rPr>
        <w:t>Vår policy för föräldrar</w:t>
      </w:r>
    </w:p>
    <w:p w14:paraId="434B0CC9" w14:textId="41782322" w:rsidR="4B5CCD6E" w:rsidRPr="002F01F5" w:rsidRDefault="4B5CCD6E" w:rsidP="4B5CCD6E">
      <w:pPr>
        <w:pStyle w:val="Liststycke"/>
        <w:numPr>
          <w:ilvl w:val="0"/>
          <w:numId w:val="3"/>
        </w:numPr>
        <w:spacing w:after="0" w:line="240" w:lineRule="auto"/>
        <w:rPr>
          <w:rFonts w:ascii="Symbol" w:eastAsia="Symbol" w:hAnsi="Symbol" w:cs="Symbol"/>
          <w:lang w:val="sv-SE"/>
        </w:rPr>
      </w:pPr>
      <w:r w:rsidRPr="4B5CCD6E">
        <w:rPr>
          <w:rFonts w:cs="Calibri"/>
          <w:lang w:val="sv-SE"/>
        </w:rPr>
        <w:t>Alkoholförtäring i samband med idrottsaktiviteter (träning, match, läger eller liknande) är ej tillåtet.</w:t>
      </w:r>
    </w:p>
    <w:p w14:paraId="31E7DFB7" w14:textId="4BBA2413" w:rsidR="4B5CCD6E" w:rsidRPr="002F01F5" w:rsidRDefault="6A5616A9" w:rsidP="6A5616A9">
      <w:pPr>
        <w:pStyle w:val="Liststycke"/>
        <w:numPr>
          <w:ilvl w:val="0"/>
          <w:numId w:val="3"/>
        </w:numPr>
        <w:spacing w:after="0" w:line="240" w:lineRule="auto"/>
        <w:rPr>
          <w:rFonts w:ascii="Symbol" w:eastAsia="Symbol" w:hAnsi="Symbol" w:cs="Symbol"/>
          <w:lang w:val="sv-SE"/>
        </w:rPr>
      </w:pPr>
      <w:r w:rsidRPr="6A5616A9">
        <w:rPr>
          <w:rFonts w:cs="Calibri"/>
          <w:lang w:val="sv-SE"/>
        </w:rPr>
        <w:t xml:space="preserve">Rökning är ej tillåtet under idrottsaktiviteter. Om det är nödvändigt </w:t>
      </w:r>
      <w:r w:rsidRPr="00104320">
        <w:rPr>
          <w:rFonts w:cs="Calibri"/>
          <w:lang w:val="sv-SE"/>
        </w:rPr>
        <w:t xml:space="preserve">skall </w:t>
      </w:r>
      <w:r w:rsidRPr="6A5616A9">
        <w:rPr>
          <w:rFonts w:cs="Calibri"/>
          <w:lang w:val="sv-SE"/>
        </w:rPr>
        <w:t>det ske utanför idrottsplatsen.</w:t>
      </w:r>
    </w:p>
    <w:p w14:paraId="17509B14" w14:textId="5A658DC4" w:rsidR="4B5CCD6E" w:rsidRPr="002F01F5" w:rsidRDefault="4B5CCD6E" w:rsidP="4B5CCD6E">
      <w:pPr>
        <w:pStyle w:val="Liststycke"/>
        <w:numPr>
          <w:ilvl w:val="0"/>
          <w:numId w:val="3"/>
        </w:numPr>
        <w:spacing w:after="0" w:line="240" w:lineRule="auto"/>
        <w:rPr>
          <w:rFonts w:ascii="Symbol" w:eastAsia="Symbol" w:hAnsi="Symbol" w:cs="Symbol"/>
          <w:lang w:val="sv-SE"/>
        </w:rPr>
      </w:pPr>
      <w:r w:rsidRPr="4B5CCD6E">
        <w:rPr>
          <w:rFonts w:cs="Calibri"/>
          <w:lang w:val="sv-SE"/>
        </w:rPr>
        <w:t>Snus bör inte brukas i samband med idrottsaktiviteter.</w:t>
      </w:r>
    </w:p>
    <w:p w14:paraId="2CF24AF7" w14:textId="4E188E31" w:rsidR="4B5CCD6E" w:rsidRPr="002F01F5" w:rsidRDefault="14EA12C8" w:rsidP="14EA12C8">
      <w:pPr>
        <w:pStyle w:val="Liststycke"/>
        <w:numPr>
          <w:ilvl w:val="0"/>
          <w:numId w:val="3"/>
        </w:numPr>
        <w:spacing w:after="0" w:line="240" w:lineRule="auto"/>
        <w:rPr>
          <w:rFonts w:ascii="Symbol" w:eastAsia="Symbol" w:hAnsi="Symbol" w:cs="Symbol"/>
          <w:lang w:val="sv-SE"/>
        </w:rPr>
      </w:pPr>
      <w:r w:rsidRPr="14EA12C8">
        <w:rPr>
          <w:rFonts w:cs="Calibri"/>
          <w:lang w:val="sv-SE"/>
        </w:rPr>
        <w:t>Dopning och narkotiska preparat är enligt lag förbjudet och måste fördömas.</w:t>
      </w:r>
    </w:p>
    <w:p w14:paraId="689009EB" w14:textId="4614D14B" w:rsidR="4B5CCD6E" w:rsidRPr="002F01F5" w:rsidRDefault="4B5CCD6E" w:rsidP="4B5CCD6E">
      <w:pPr>
        <w:spacing w:after="0" w:line="240" w:lineRule="auto"/>
        <w:rPr>
          <w:rFonts w:cs="Calibri"/>
          <w:sz w:val="24"/>
          <w:szCs w:val="24"/>
          <w:lang w:val="sv-SE"/>
        </w:rPr>
      </w:pPr>
    </w:p>
    <w:p w14:paraId="2412C906" w14:textId="41805DC9" w:rsidR="4B5CCD6E" w:rsidRPr="002F01F5" w:rsidRDefault="4B5CCD6E" w:rsidP="4B5CCD6E">
      <w:pPr>
        <w:spacing w:after="0" w:line="240" w:lineRule="auto"/>
        <w:rPr>
          <w:rFonts w:ascii="Cambria" w:eastAsia="Cambria" w:hAnsi="Cambria" w:cs="Cambria"/>
          <w:sz w:val="24"/>
          <w:szCs w:val="24"/>
          <w:lang w:val="sv-SE"/>
        </w:rPr>
      </w:pPr>
      <w:r w:rsidRPr="4B5CCD6E">
        <w:rPr>
          <w:rFonts w:ascii="Cambria" w:eastAsia="Cambria" w:hAnsi="Cambria" w:cs="Cambria"/>
          <w:b/>
          <w:bCs/>
          <w:sz w:val="24"/>
          <w:szCs w:val="24"/>
          <w:lang w:val="sv-SE"/>
        </w:rPr>
        <w:t>Vår policy för seniorer och seniorledare</w:t>
      </w:r>
    </w:p>
    <w:p w14:paraId="1B371AD5" w14:textId="671200B7" w:rsidR="4B5CCD6E" w:rsidRPr="002F01F5" w:rsidRDefault="14EA12C8" w:rsidP="14EA12C8">
      <w:pPr>
        <w:pStyle w:val="Liststycke"/>
        <w:numPr>
          <w:ilvl w:val="0"/>
          <w:numId w:val="2"/>
        </w:numPr>
        <w:spacing w:after="0" w:line="240" w:lineRule="auto"/>
        <w:rPr>
          <w:rFonts w:cs="Calibri"/>
          <w:lang w:val="sv-SE"/>
        </w:rPr>
      </w:pPr>
      <w:r w:rsidRPr="14EA12C8">
        <w:rPr>
          <w:rFonts w:cs="Calibri"/>
          <w:lang w:val="sv-SE"/>
        </w:rPr>
        <w:t>Under matcher och träning får alkohol ej förekomma.</w:t>
      </w:r>
    </w:p>
    <w:p w14:paraId="01F62BD7" w14:textId="452F27A4" w:rsidR="4B5CCD6E" w:rsidRPr="002F01F5" w:rsidRDefault="14EA12C8" w:rsidP="14EA12C8">
      <w:pPr>
        <w:pStyle w:val="Liststycke"/>
        <w:numPr>
          <w:ilvl w:val="0"/>
          <w:numId w:val="2"/>
        </w:numPr>
        <w:spacing w:after="0" w:line="240" w:lineRule="auto"/>
        <w:rPr>
          <w:rFonts w:ascii="Symbol" w:eastAsia="Symbol" w:hAnsi="Symbol" w:cs="Symbol"/>
          <w:lang w:val="sv-SE"/>
        </w:rPr>
      </w:pPr>
      <w:r w:rsidRPr="14EA12C8">
        <w:rPr>
          <w:rFonts w:cs="Calibri"/>
          <w:lang w:val="sv-SE"/>
        </w:rPr>
        <w:t>Vid läger och fester får alkohol förtäras under ordnade former av myndig person.</w:t>
      </w:r>
    </w:p>
    <w:p w14:paraId="03D1741F" w14:textId="7475205A" w:rsidR="4B5CCD6E" w:rsidRDefault="14EA12C8" w:rsidP="14EA12C8">
      <w:pPr>
        <w:pStyle w:val="Liststycke"/>
        <w:numPr>
          <w:ilvl w:val="0"/>
          <w:numId w:val="2"/>
        </w:numPr>
        <w:spacing w:after="0" w:line="240" w:lineRule="auto"/>
        <w:rPr>
          <w:rFonts w:ascii="Symbol" w:eastAsia="Symbol" w:hAnsi="Symbol" w:cs="Symbol"/>
        </w:rPr>
      </w:pPr>
      <w:r w:rsidRPr="14EA12C8">
        <w:rPr>
          <w:rFonts w:cs="Calibri"/>
          <w:lang w:val="sv-SE"/>
        </w:rPr>
        <w:t>Langning får ej ske.</w:t>
      </w:r>
    </w:p>
    <w:p w14:paraId="394FE3C9" w14:textId="4F882A43" w:rsidR="4B5CCD6E" w:rsidRPr="002F01F5" w:rsidRDefault="14EA12C8" w:rsidP="14EA12C8">
      <w:pPr>
        <w:pStyle w:val="Liststycke"/>
        <w:numPr>
          <w:ilvl w:val="0"/>
          <w:numId w:val="2"/>
        </w:numPr>
        <w:spacing w:after="0" w:line="240" w:lineRule="auto"/>
        <w:rPr>
          <w:rFonts w:ascii="Symbol" w:eastAsia="Symbol" w:hAnsi="Symbol" w:cs="Symbol"/>
          <w:lang w:val="sv-SE"/>
        </w:rPr>
      </w:pPr>
      <w:r w:rsidRPr="14EA12C8">
        <w:rPr>
          <w:rFonts w:cs="Calibri"/>
          <w:lang w:val="sv-SE"/>
        </w:rPr>
        <w:t>Rökning får ej ske under idrottsaktivitet och ej heller före eller efter i föreningens kläder.</w:t>
      </w:r>
    </w:p>
    <w:p w14:paraId="0201A566" w14:textId="59EA2334" w:rsidR="4B5CCD6E" w:rsidRPr="002F01F5" w:rsidRDefault="14EA12C8" w:rsidP="14EA12C8">
      <w:pPr>
        <w:pStyle w:val="Liststycke"/>
        <w:numPr>
          <w:ilvl w:val="0"/>
          <w:numId w:val="2"/>
        </w:numPr>
        <w:spacing w:after="0" w:line="240" w:lineRule="auto"/>
        <w:rPr>
          <w:rFonts w:ascii="Symbol" w:eastAsia="Symbol" w:hAnsi="Symbol" w:cs="Symbol"/>
          <w:lang w:val="sv-SE"/>
        </w:rPr>
      </w:pPr>
      <w:r w:rsidRPr="14EA12C8">
        <w:rPr>
          <w:rFonts w:cs="Calibri"/>
          <w:lang w:val="sv-SE"/>
        </w:rPr>
        <w:t>Vi ser helst inte heller snusning vid ovanstående tillfälle.</w:t>
      </w:r>
    </w:p>
    <w:p w14:paraId="5EDE2F78" w14:textId="0F0C81E1" w:rsidR="4B5CCD6E" w:rsidRPr="002F01F5" w:rsidRDefault="14EA12C8" w:rsidP="14EA12C8">
      <w:pPr>
        <w:pStyle w:val="Liststycke"/>
        <w:numPr>
          <w:ilvl w:val="0"/>
          <w:numId w:val="2"/>
        </w:numPr>
        <w:spacing w:after="0" w:line="240" w:lineRule="auto"/>
        <w:rPr>
          <w:rFonts w:ascii="Symbol" w:eastAsia="Symbol" w:hAnsi="Symbol" w:cs="Symbol"/>
          <w:lang w:val="sv-SE"/>
        </w:rPr>
      </w:pPr>
      <w:r w:rsidRPr="14EA12C8">
        <w:rPr>
          <w:rFonts w:cs="Calibri"/>
          <w:lang w:val="sv-SE"/>
        </w:rPr>
        <w:t>Dopning och narkotiska preparat är enligt lag förbjudet och måste fördömas.</w:t>
      </w:r>
    </w:p>
    <w:p w14:paraId="3EDE3DB2" w14:textId="2FF9E0B5" w:rsidR="4B5CCD6E" w:rsidRPr="002F01F5" w:rsidRDefault="4B5CCD6E" w:rsidP="4B5CCD6E">
      <w:pPr>
        <w:spacing w:after="0" w:line="240" w:lineRule="auto"/>
        <w:rPr>
          <w:rFonts w:cs="Calibri"/>
          <w:sz w:val="24"/>
          <w:szCs w:val="24"/>
          <w:lang w:val="sv-SE"/>
        </w:rPr>
      </w:pPr>
    </w:p>
    <w:p w14:paraId="45DD7FF4" w14:textId="582D793B" w:rsidR="4B5CCD6E" w:rsidRDefault="14EA12C8" w:rsidP="14EA12C8">
      <w:pPr>
        <w:spacing w:after="0" w:line="240" w:lineRule="auto"/>
        <w:rPr>
          <w:rFonts w:ascii="Cambria" w:eastAsia="Cambria" w:hAnsi="Cambria" w:cs="Cambria"/>
          <w:sz w:val="24"/>
          <w:szCs w:val="24"/>
        </w:rPr>
      </w:pPr>
      <w:r w:rsidRPr="14EA12C8">
        <w:rPr>
          <w:rFonts w:ascii="Cambria" w:eastAsia="Cambria" w:hAnsi="Cambria" w:cs="Cambria"/>
          <w:b/>
          <w:bCs/>
          <w:sz w:val="24"/>
          <w:szCs w:val="24"/>
          <w:lang w:val="sv-SE"/>
        </w:rPr>
        <w:t>Vår policy innebär för styrelsen</w:t>
      </w:r>
    </w:p>
    <w:p w14:paraId="14B963F0" w14:textId="755821D2" w:rsidR="4B5CCD6E" w:rsidRPr="002F01F5" w:rsidRDefault="14EA12C8" w:rsidP="14EA12C8">
      <w:pPr>
        <w:pStyle w:val="Liststycke"/>
        <w:numPr>
          <w:ilvl w:val="0"/>
          <w:numId w:val="1"/>
        </w:numPr>
        <w:spacing w:after="0" w:line="240" w:lineRule="auto"/>
        <w:rPr>
          <w:rFonts w:cs="Calibri"/>
          <w:lang w:val="sv-SE"/>
        </w:rPr>
      </w:pPr>
      <w:r w:rsidRPr="14EA12C8">
        <w:rPr>
          <w:rFonts w:cs="Calibri"/>
          <w:lang w:val="sv-SE"/>
        </w:rPr>
        <w:t xml:space="preserve">Styrelsen </w:t>
      </w:r>
      <w:r w:rsidRPr="00104320">
        <w:rPr>
          <w:rFonts w:cs="Calibri"/>
          <w:lang w:val="sv-SE"/>
        </w:rPr>
        <w:t xml:space="preserve">skall </w:t>
      </w:r>
      <w:r w:rsidRPr="14EA12C8">
        <w:rPr>
          <w:rFonts w:cs="Calibri"/>
          <w:lang w:val="sv-SE"/>
        </w:rPr>
        <w:t>se till så att berörda är väl informerade om föreningens drogpolicy.</w:t>
      </w:r>
    </w:p>
    <w:p w14:paraId="45D8A80A" w14:textId="57C0BFD7" w:rsidR="4B5CCD6E" w:rsidRPr="002F01F5" w:rsidRDefault="14EA12C8" w:rsidP="14EA12C8">
      <w:pPr>
        <w:pStyle w:val="Liststycke"/>
        <w:numPr>
          <w:ilvl w:val="0"/>
          <w:numId w:val="1"/>
        </w:numPr>
        <w:spacing w:after="0" w:line="240" w:lineRule="auto"/>
        <w:rPr>
          <w:rFonts w:ascii="Symbol" w:eastAsia="Symbol" w:hAnsi="Symbol" w:cs="Symbol"/>
          <w:lang w:val="sv-SE"/>
        </w:rPr>
      </w:pPr>
      <w:r w:rsidRPr="14EA12C8">
        <w:rPr>
          <w:rFonts w:cs="Calibri"/>
          <w:lang w:val="sv-SE"/>
        </w:rPr>
        <w:t xml:space="preserve">Styrelsen </w:t>
      </w:r>
      <w:r w:rsidRPr="00104320">
        <w:rPr>
          <w:rFonts w:cs="Calibri"/>
          <w:lang w:val="sv-SE"/>
        </w:rPr>
        <w:t xml:space="preserve">skall </w:t>
      </w:r>
      <w:r w:rsidRPr="14EA12C8">
        <w:rPr>
          <w:rFonts w:cs="Calibri"/>
          <w:lang w:val="sv-SE"/>
        </w:rPr>
        <w:t>vara uppdaterad på policyn innehåll.</w:t>
      </w:r>
    </w:p>
    <w:p w14:paraId="639E5172" w14:textId="29C6D845" w:rsidR="4B5CCD6E" w:rsidRPr="002F01F5" w:rsidRDefault="14EA12C8" w:rsidP="14EA12C8">
      <w:pPr>
        <w:pStyle w:val="Liststycke"/>
        <w:numPr>
          <w:ilvl w:val="0"/>
          <w:numId w:val="1"/>
        </w:numPr>
        <w:spacing w:after="0" w:line="240" w:lineRule="auto"/>
        <w:rPr>
          <w:rFonts w:ascii="Symbol" w:eastAsia="Symbol" w:hAnsi="Symbol" w:cs="Symbol"/>
          <w:lang w:val="sv-SE"/>
        </w:rPr>
      </w:pPr>
      <w:r w:rsidRPr="14EA12C8">
        <w:rPr>
          <w:rFonts w:cs="Calibri"/>
          <w:lang w:val="sv-SE"/>
        </w:rPr>
        <w:t>Styrelsen bär det yttersta ansvaret för att policyn följs.</w:t>
      </w:r>
    </w:p>
    <w:p w14:paraId="4B2274E6" w14:textId="66BD2274" w:rsidR="4B5CCD6E" w:rsidRPr="002F01F5" w:rsidRDefault="14EA12C8" w:rsidP="14EA12C8">
      <w:pPr>
        <w:pStyle w:val="Liststycke"/>
        <w:numPr>
          <w:ilvl w:val="0"/>
          <w:numId w:val="1"/>
        </w:numPr>
        <w:spacing w:after="0" w:line="240" w:lineRule="auto"/>
        <w:rPr>
          <w:rFonts w:ascii="Symbol" w:eastAsia="Symbol" w:hAnsi="Symbol" w:cs="Symbol"/>
          <w:lang w:val="sv-SE"/>
        </w:rPr>
      </w:pPr>
      <w:r w:rsidRPr="14EA12C8">
        <w:rPr>
          <w:rFonts w:cs="Calibri"/>
          <w:lang w:val="sv-SE"/>
        </w:rPr>
        <w:t>Styrelsen är att jämföra med seniorledare och lyder under dessa riktlinjer.</w:t>
      </w:r>
    </w:p>
    <w:p w14:paraId="301E2494" w14:textId="295EED39" w:rsidR="4B5CCD6E" w:rsidRDefault="4B5CCD6E" w:rsidP="4B5CCD6E">
      <w:pPr>
        <w:spacing w:after="0" w:line="240" w:lineRule="auto"/>
        <w:rPr>
          <w:rFonts w:cs="Calibri"/>
          <w:sz w:val="24"/>
          <w:szCs w:val="24"/>
          <w:lang w:val="sv-SE"/>
        </w:rPr>
      </w:pPr>
    </w:p>
    <w:p w14:paraId="39BF639F" w14:textId="263FA941" w:rsidR="00FC5095" w:rsidRDefault="00FC5095" w:rsidP="4B5CCD6E">
      <w:pPr>
        <w:spacing w:after="0" w:line="240" w:lineRule="auto"/>
        <w:rPr>
          <w:rFonts w:cs="Calibri"/>
          <w:sz w:val="24"/>
          <w:szCs w:val="24"/>
          <w:lang w:val="sv-SE"/>
        </w:rPr>
      </w:pPr>
    </w:p>
    <w:p w14:paraId="734CEC31" w14:textId="690DFBE0" w:rsidR="00FC5095" w:rsidRDefault="00FC5095" w:rsidP="4B5CCD6E">
      <w:pPr>
        <w:spacing w:after="0" w:line="240" w:lineRule="auto"/>
        <w:rPr>
          <w:rFonts w:cs="Calibri"/>
          <w:sz w:val="24"/>
          <w:szCs w:val="24"/>
          <w:lang w:val="sv-SE"/>
        </w:rPr>
      </w:pPr>
    </w:p>
    <w:p w14:paraId="5884A5C0" w14:textId="77777777" w:rsidR="00FC5095" w:rsidRPr="002F01F5" w:rsidRDefault="00FC5095" w:rsidP="4B5CCD6E">
      <w:pPr>
        <w:spacing w:after="0" w:line="240" w:lineRule="auto"/>
        <w:rPr>
          <w:rFonts w:cs="Calibri"/>
          <w:sz w:val="24"/>
          <w:szCs w:val="24"/>
          <w:lang w:val="sv-SE"/>
        </w:rPr>
      </w:pPr>
    </w:p>
    <w:p w14:paraId="495098D9" w14:textId="5B557F0F" w:rsidR="4B5CCD6E" w:rsidRPr="002F01F5" w:rsidRDefault="4B5CCD6E" w:rsidP="4B5CCD6E">
      <w:pPr>
        <w:spacing w:after="0" w:line="240" w:lineRule="auto"/>
        <w:rPr>
          <w:rFonts w:ascii="Arial" w:eastAsia="Arial" w:hAnsi="Arial" w:cs="Arial"/>
          <w:sz w:val="24"/>
          <w:szCs w:val="24"/>
          <w:lang w:val="sv-SE"/>
        </w:rPr>
      </w:pPr>
    </w:p>
    <w:p w14:paraId="745DBED0" w14:textId="2651E7B0" w:rsidR="4B5CCD6E" w:rsidRPr="002F01F5" w:rsidRDefault="14EA12C8" w:rsidP="14EA12C8">
      <w:pPr>
        <w:spacing w:after="0" w:line="240" w:lineRule="auto"/>
        <w:rPr>
          <w:rFonts w:ascii="Arial" w:eastAsia="Arial" w:hAnsi="Arial" w:cs="Arial"/>
          <w:b/>
          <w:bCs/>
          <w:sz w:val="24"/>
          <w:szCs w:val="24"/>
          <w:u w:val="single"/>
          <w:lang w:val="sv-SE"/>
        </w:rPr>
      </w:pPr>
      <w:r w:rsidRPr="14EA12C8">
        <w:rPr>
          <w:rFonts w:ascii="Arial" w:eastAsia="Arial" w:hAnsi="Arial" w:cs="Arial"/>
          <w:b/>
          <w:bCs/>
          <w:sz w:val="24"/>
          <w:szCs w:val="24"/>
          <w:u w:val="single"/>
          <w:lang w:val="sv-SE"/>
        </w:rPr>
        <w:lastRenderedPageBreak/>
        <w:t>Så här hanteras situationen om vår policy inte följs:</w:t>
      </w:r>
    </w:p>
    <w:p w14:paraId="0C0274F8" w14:textId="22F16DC0" w:rsidR="4B5CCD6E" w:rsidRPr="002F01F5" w:rsidRDefault="4B5CCD6E" w:rsidP="4B5CCD6E">
      <w:pPr>
        <w:spacing w:after="0" w:line="240" w:lineRule="auto"/>
        <w:rPr>
          <w:rFonts w:ascii="Arial" w:eastAsia="Arial" w:hAnsi="Arial" w:cs="Arial"/>
          <w:sz w:val="24"/>
          <w:szCs w:val="24"/>
          <w:lang w:val="sv-SE"/>
        </w:rPr>
      </w:pPr>
    </w:p>
    <w:p w14:paraId="3E3CCA5D" w14:textId="1C80639C" w:rsidR="4B5CCD6E" w:rsidRPr="002F01F5" w:rsidRDefault="4B5CCD6E" w:rsidP="4B5CCD6E">
      <w:pPr>
        <w:spacing w:after="0" w:line="240" w:lineRule="auto"/>
        <w:rPr>
          <w:rFonts w:ascii="Arial" w:eastAsia="Arial" w:hAnsi="Arial" w:cs="Arial"/>
          <w:sz w:val="24"/>
          <w:szCs w:val="24"/>
          <w:lang w:val="sv-SE"/>
        </w:rPr>
      </w:pPr>
      <w:r w:rsidRPr="4B5CCD6E">
        <w:rPr>
          <w:rFonts w:ascii="Arial" w:eastAsia="Arial" w:hAnsi="Arial" w:cs="Arial"/>
          <w:b/>
          <w:bCs/>
          <w:sz w:val="24"/>
          <w:szCs w:val="24"/>
          <w:lang w:val="sv-SE"/>
        </w:rPr>
        <w:t>Om barnet felar</w:t>
      </w:r>
    </w:p>
    <w:p w14:paraId="75DBEF1F" w14:textId="5AEE635F" w:rsidR="4B5CCD6E" w:rsidRPr="002F01F5" w:rsidRDefault="4B5CCD6E" w:rsidP="4B5CCD6E">
      <w:pPr>
        <w:spacing w:after="0" w:line="240" w:lineRule="auto"/>
        <w:rPr>
          <w:rFonts w:cs="Calibri"/>
          <w:lang w:val="sv-SE"/>
        </w:rPr>
      </w:pPr>
      <w:r w:rsidRPr="4B5CCD6E">
        <w:rPr>
          <w:rFonts w:cs="Calibri"/>
          <w:lang w:val="sv-SE"/>
        </w:rPr>
        <w:t xml:space="preserve">Påtalar och informerar om policyn samt riktar en tillsägelse och för en diskussion med det berörda barnet. Vidare tas kontakt med barnets föräldrar som informeras om vad som har hänt och vilka åtgärder som tagits. </w:t>
      </w:r>
    </w:p>
    <w:p w14:paraId="7B8B7D43" w14:textId="77A8E407" w:rsidR="4B5CCD6E" w:rsidRPr="002F01F5" w:rsidRDefault="6A5616A9" w:rsidP="6A5616A9">
      <w:pPr>
        <w:spacing w:after="0" w:line="240" w:lineRule="auto"/>
        <w:rPr>
          <w:rFonts w:cs="Calibri"/>
          <w:lang w:val="sv-SE"/>
        </w:rPr>
      </w:pPr>
      <w:r w:rsidRPr="6A5616A9">
        <w:rPr>
          <w:rFonts w:cs="Calibri"/>
          <w:lang w:val="sv-SE"/>
        </w:rPr>
        <w:t xml:space="preserve">Vid upprepning kan det bli aktuellt med avstämning samt kontakt med myndigheter. Beslut om detta </w:t>
      </w:r>
      <w:r w:rsidRPr="00104320">
        <w:rPr>
          <w:rFonts w:cs="Calibri"/>
          <w:lang w:val="sv-SE"/>
        </w:rPr>
        <w:t xml:space="preserve">skall </w:t>
      </w:r>
      <w:r w:rsidRPr="6A5616A9">
        <w:rPr>
          <w:rFonts w:cs="Calibri"/>
          <w:lang w:val="sv-SE"/>
        </w:rPr>
        <w:t>tas av styrelsen.</w:t>
      </w:r>
    </w:p>
    <w:p w14:paraId="2FF987F8" w14:textId="118A94D0" w:rsidR="4B5CCD6E" w:rsidRPr="002F01F5" w:rsidRDefault="4B5CCD6E" w:rsidP="4B5CCD6E">
      <w:pPr>
        <w:spacing w:after="0" w:line="240" w:lineRule="auto"/>
        <w:rPr>
          <w:rFonts w:cs="Calibri"/>
          <w:sz w:val="24"/>
          <w:szCs w:val="24"/>
          <w:lang w:val="sv-SE"/>
        </w:rPr>
      </w:pPr>
    </w:p>
    <w:p w14:paraId="5821A6CD" w14:textId="1C62B246" w:rsidR="4B5CCD6E" w:rsidRPr="002F01F5" w:rsidRDefault="4B5CCD6E" w:rsidP="4B5CCD6E">
      <w:pPr>
        <w:spacing w:after="0" w:line="240" w:lineRule="auto"/>
        <w:rPr>
          <w:rFonts w:ascii="Arial" w:eastAsia="Arial" w:hAnsi="Arial" w:cs="Arial"/>
          <w:sz w:val="24"/>
          <w:szCs w:val="24"/>
          <w:lang w:val="sv-SE"/>
        </w:rPr>
      </w:pPr>
      <w:r w:rsidRPr="4B5CCD6E">
        <w:rPr>
          <w:rFonts w:ascii="Arial" w:eastAsia="Arial" w:hAnsi="Arial" w:cs="Arial"/>
          <w:b/>
          <w:bCs/>
          <w:sz w:val="24"/>
          <w:szCs w:val="24"/>
          <w:lang w:val="sv-SE"/>
        </w:rPr>
        <w:t>Om vuxen felar</w:t>
      </w:r>
    </w:p>
    <w:p w14:paraId="5338BEF2" w14:textId="08F12005" w:rsidR="4B5CCD6E" w:rsidRPr="002F01F5" w:rsidRDefault="4B5CCD6E" w:rsidP="4B5CCD6E">
      <w:pPr>
        <w:spacing w:after="0" w:line="240" w:lineRule="auto"/>
        <w:rPr>
          <w:rFonts w:cs="Calibri"/>
          <w:lang w:val="sv-SE"/>
        </w:rPr>
      </w:pPr>
      <w:r w:rsidRPr="4B5CCD6E">
        <w:rPr>
          <w:rFonts w:cs="Calibri"/>
          <w:lang w:val="sv-SE"/>
        </w:rPr>
        <w:t xml:space="preserve">Påtalar och informerar om policyn samt riktar en tillsägelse och för en diskussion med den berörda personen. </w:t>
      </w:r>
    </w:p>
    <w:p w14:paraId="1609681D" w14:textId="6B379A97" w:rsidR="4B5CCD6E" w:rsidRPr="002F01F5" w:rsidRDefault="4B5CCD6E" w:rsidP="4B5CCD6E">
      <w:pPr>
        <w:spacing w:after="0" w:line="240" w:lineRule="auto"/>
        <w:rPr>
          <w:rFonts w:cs="Calibri"/>
          <w:lang w:val="sv-SE"/>
        </w:rPr>
      </w:pPr>
      <w:r w:rsidRPr="4B5CCD6E">
        <w:rPr>
          <w:rFonts w:cs="Calibri"/>
          <w:lang w:val="sv-SE"/>
        </w:rPr>
        <w:t xml:space="preserve">Om man är påverkad vid aktivitet avvisas man omgående. Vid tveksamheter kan någon ur styrelsen kontaktas för rådgivning och hjälp. </w:t>
      </w:r>
    </w:p>
    <w:p w14:paraId="0B5D3390" w14:textId="437162B3" w:rsidR="4B5CCD6E" w:rsidRPr="002F01F5" w:rsidRDefault="4B5CCD6E" w:rsidP="4B5CCD6E">
      <w:pPr>
        <w:spacing w:after="0" w:line="240" w:lineRule="auto"/>
        <w:rPr>
          <w:rFonts w:cs="Calibri"/>
          <w:lang w:val="sv-SE"/>
        </w:rPr>
      </w:pPr>
      <w:r w:rsidRPr="4B5CCD6E">
        <w:rPr>
          <w:rFonts w:cs="Calibri"/>
          <w:lang w:val="sv-SE"/>
        </w:rPr>
        <w:t>Vid upprepade avvikelser från policyn kan påföljd såsom avstängning bli aktuell. Beslut om påföljd tas av styrelsen.</w:t>
      </w:r>
    </w:p>
    <w:p w14:paraId="391A8117" w14:textId="547C75F9" w:rsidR="4B5CCD6E" w:rsidRDefault="4B5CCD6E" w:rsidP="4B5CCD6E">
      <w:pPr>
        <w:rPr>
          <w:lang w:val="sv-SE"/>
        </w:rPr>
      </w:pPr>
    </w:p>
    <w:p w14:paraId="126082E6" w14:textId="77777777" w:rsidR="004A5D13" w:rsidRDefault="004A5D13" w:rsidP="001F3A0A">
      <w:pPr>
        <w:pStyle w:val="Rubrik1"/>
      </w:pPr>
    </w:p>
    <w:p w14:paraId="2B2129BD" w14:textId="77777777" w:rsidR="004A5D13" w:rsidRDefault="004A5D13" w:rsidP="001F3A0A">
      <w:pPr>
        <w:pStyle w:val="Rubrik1"/>
      </w:pPr>
    </w:p>
    <w:p w14:paraId="0275A980" w14:textId="77777777" w:rsidR="004A5D13" w:rsidRDefault="004A5D13" w:rsidP="001F3A0A">
      <w:pPr>
        <w:pStyle w:val="Rubrik1"/>
      </w:pPr>
    </w:p>
    <w:p w14:paraId="1187F6B3" w14:textId="77777777" w:rsidR="004A5D13" w:rsidRDefault="004A5D13" w:rsidP="001F3A0A">
      <w:pPr>
        <w:pStyle w:val="Rubrik1"/>
      </w:pPr>
    </w:p>
    <w:p w14:paraId="06AC644B" w14:textId="77777777" w:rsidR="004A5D13" w:rsidRDefault="004A5D13" w:rsidP="001F3A0A">
      <w:pPr>
        <w:pStyle w:val="Rubrik1"/>
      </w:pPr>
    </w:p>
    <w:p w14:paraId="229A5CFF" w14:textId="77777777" w:rsidR="004A5D13" w:rsidRDefault="004A5D13" w:rsidP="001F3A0A">
      <w:pPr>
        <w:pStyle w:val="Rubrik1"/>
      </w:pPr>
    </w:p>
    <w:p w14:paraId="55443056" w14:textId="77777777" w:rsidR="004A5D13" w:rsidRDefault="004A5D13" w:rsidP="001F3A0A">
      <w:pPr>
        <w:pStyle w:val="Rubrik1"/>
      </w:pPr>
    </w:p>
    <w:p w14:paraId="3085E170" w14:textId="5EFD011B" w:rsidR="004A5D13" w:rsidRDefault="004A5D13" w:rsidP="001F3A0A">
      <w:pPr>
        <w:pStyle w:val="Rubrik1"/>
      </w:pPr>
    </w:p>
    <w:p w14:paraId="2B20469F" w14:textId="10420520" w:rsidR="004A5D13" w:rsidRDefault="004A5D13" w:rsidP="004A5D13">
      <w:pPr>
        <w:rPr>
          <w:lang w:val="sv-SE"/>
        </w:rPr>
      </w:pPr>
    </w:p>
    <w:p w14:paraId="4FCB5B6A" w14:textId="477ED397" w:rsidR="004A5D13" w:rsidRDefault="004A5D13" w:rsidP="004A5D13">
      <w:pPr>
        <w:rPr>
          <w:lang w:val="sv-SE"/>
        </w:rPr>
      </w:pPr>
    </w:p>
    <w:p w14:paraId="678818C7" w14:textId="6B2B6AB9" w:rsidR="004A5D13" w:rsidRDefault="004A5D13" w:rsidP="004A5D13">
      <w:pPr>
        <w:rPr>
          <w:lang w:val="sv-SE"/>
        </w:rPr>
      </w:pPr>
    </w:p>
    <w:p w14:paraId="7BAA32A4" w14:textId="77777777" w:rsidR="004A5D13" w:rsidRPr="004A5D13" w:rsidRDefault="004A5D13" w:rsidP="004A5D13">
      <w:pPr>
        <w:rPr>
          <w:lang w:val="sv-SE"/>
        </w:rPr>
      </w:pPr>
    </w:p>
    <w:p w14:paraId="2A46AF6E" w14:textId="1B2643F5" w:rsidR="001F3A0A" w:rsidRDefault="76076A83" w:rsidP="001F3A0A">
      <w:pPr>
        <w:pStyle w:val="Rubrik1"/>
      </w:pPr>
      <w:bookmarkStart w:id="29" w:name="_Toc4163736"/>
      <w:r>
        <w:lastRenderedPageBreak/>
        <w:t>Utmärkelser</w:t>
      </w:r>
      <w:bookmarkEnd w:id="29"/>
    </w:p>
    <w:p w14:paraId="3430F038" w14:textId="77777777" w:rsidR="00FC5095" w:rsidRPr="00FC5095" w:rsidRDefault="00FC5095" w:rsidP="00FC5095">
      <w:pPr>
        <w:rPr>
          <w:lang w:val="sv-SE"/>
        </w:rPr>
      </w:pPr>
    </w:p>
    <w:p w14:paraId="012ECECF" w14:textId="2CF87B39" w:rsidR="76076A83" w:rsidRPr="006E0F57" w:rsidRDefault="76076A83" w:rsidP="76076A83">
      <w:pPr>
        <w:rPr>
          <w:lang w:val="sv-SE"/>
        </w:rPr>
      </w:pPr>
      <w:r w:rsidRPr="006E0F57">
        <w:rPr>
          <w:lang w:val="sv-SE"/>
        </w:rPr>
        <w:t>Seniorspelare som varit aktiva ska uppmärksammas med diplom efter jämnt hundratal antal matcher.</w:t>
      </w:r>
    </w:p>
    <w:p w14:paraId="55A73BC5" w14:textId="1032909D" w:rsidR="76076A83" w:rsidRPr="006E0F57" w:rsidRDefault="14EA12C8" w:rsidP="76076A83">
      <w:pPr>
        <w:rPr>
          <w:lang w:val="sv-SE"/>
        </w:rPr>
      </w:pPr>
      <w:r w:rsidRPr="006E0F57">
        <w:rPr>
          <w:lang w:val="sv-SE"/>
        </w:rPr>
        <w:t>Personer som varit engagerade I föreningen ska uppmärksammas med utmärkelse enligt IFK Centralstyrelses riktlinjer.</w:t>
      </w:r>
    </w:p>
    <w:p w14:paraId="34B2786E" w14:textId="7F470EBA" w:rsidR="76076A83" w:rsidRPr="006E0F57" w:rsidRDefault="76076A83" w:rsidP="76076A83">
      <w:pPr>
        <w:rPr>
          <w:lang w:val="sv-SE"/>
        </w:rPr>
      </w:pPr>
      <w:r w:rsidRPr="006E0F57">
        <w:rPr>
          <w:lang w:val="sv-SE"/>
        </w:rPr>
        <w:t>Styrelsen kan utöver ovan nämnda besluta om speciella utmärkelser I enskilda fall.</w:t>
      </w:r>
    </w:p>
    <w:p w14:paraId="6AD7CC45" w14:textId="6D2392AB" w:rsidR="00F22718" w:rsidRDefault="001F3A0A" w:rsidP="006D6855">
      <w:pPr>
        <w:pStyle w:val="Rubrik1"/>
      </w:pPr>
      <w:bookmarkStart w:id="30" w:name="_Toc4163737"/>
      <w:r>
        <w:t>Arrangemang</w:t>
      </w:r>
      <w:bookmarkEnd w:id="30"/>
    </w:p>
    <w:p w14:paraId="7ED7CF2C" w14:textId="39F36B6D" w:rsidR="1DB8FE3E" w:rsidRDefault="1DB8FE3E" w:rsidP="1DB8FE3E">
      <w:pPr>
        <w:rPr>
          <w:lang w:val="sv-SE"/>
        </w:rPr>
      </w:pPr>
    </w:p>
    <w:p w14:paraId="150E0B59" w14:textId="7834C550" w:rsidR="1DB8FE3E" w:rsidRDefault="1DB8FE3E" w:rsidP="1DB8FE3E">
      <w:pPr>
        <w:rPr>
          <w:lang w:val="sv-SE"/>
        </w:rPr>
      </w:pPr>
      <w:r w:rsidRPr="1DB8FE3E">
        <w:rPr>
          <w:lang w:val="sv-SE"/>
        </w:rPr>
        <w:t>Evenemangsgruppen ansvarar för de arrangemang som anordnas i föreningens regi. Förutom att ansvara för att fastställda och återkommande arrangemang genomförs såsom deltagande i nationaldagsfirandet, IFK-dagen, julskyltning samt föreningarnas dag, arbetar gruppen också med att anordna trivsamma aktiviteter under året av mer löpande karaktär.</w:t>
      </w:r>
    </w:p>
    <w:p w14:paraId="5A2699B0" w14:textId="203D2AA0" w:rsidR="1DB8FE3E" w:rsidRDefault="1DB8FE3E" w:rsidP="1DB8FE3E">
      <w:pPr>
        <w:rPr>
          <w:lang w:val="sv-SE"/>
        </w:rPr>
      </w:pPr>
      <w:r w:rsidRPr="1DB8FE3E">
        <w:rPr>
          <w:lang w:val="sv-SE"/>
        </w:rPr>
        <w:t>Är du intresserad av att ingå i denna gruppen kontaktar du någon i styrelsen.</w:t>
      </w:r>
    </w:p>
    <w:p w14:paraId="659912AA" w14:textId="77777777" w:rsidR="00FC5095" w:rsidRDefault="00FC5095" w:rsidP="1DB8FE3E">
      <w:pPr>
        <w:rPr>
          <w:lang w:val="sv-SE"/>
        </w:rPr>
      </w:pPr>
    </w:p>
    <w:p w14:paraId="59EED008" w14:textId="65C404F2" w:rsidR="001F3A0A" w:rsidRPr="004A5D13" w:rsidRDefault="76076A83" w:rsidP="00A06BD5">
      <w:pPr>
        <w:pStyle w:val="Rubrik1"/>
        <w:rPr>
          <w:color w:val="1F497D" w:themeColor="text2"/>
        </w:rPr>
      </w:pPr>
      <w:bookmarkStart w:id="31" w:name="_Toc4163738"/>
      <w:r w:rsidRPr="004A5D13">
        <w:rPr>
          <w:color w:val="1F497D" w:themeColor="text2"/>
        </w:rPr>
        <w:t>Ystadkamraternas vänner</w:t>
      </w:r>
      <w:bookmarkEnd w:id="31"/>
    </w:p>
    <w:p w14:paraId="626CF39E" w14:textId="77777777" w:rsidR="00FC5095" w:rsidRPr="00FC5095" w:rsidRDefault="00FC5095" w:rsidP="00A06BD5">
      <w:pPr>
        <w:rPr>
          <w:lang w:val="sv-SE"/>
        </w:rPr>
      </w:pPr>
    </w:p>
    <w:p w14:paraId="6A6E08A9" w14:textId="62D69A7C" w:rsidR="76076A83" w:rsidRDefault="76076A83" w:rsidP="00A06BD5">
      <w:pPr>
        <w:rPr>
          <w:lang w:val="sv-SE"/>
        </w:rPr>
      </w:pPr>
      <w:r w:rsidRPr="006E0F57">
        <w:rPr>
          <w:lang w:val="sv-SE"/>
        </w:rPr>
        <w:t>Ystadkamraternas vänner (YKV) verkar för fortsatt social samvaro för både nuvarande och tidigare aktiva och engagerade samtidigt som verksamheten ska ge ett visst tillskott till föreningen.</w:t>
      </w:r>
    </w:p>
    <w:p w14:paraId="5DF17BB5" w14:textId="77777777" w:rsidR="004A5D13" w:rsidRPr="006E0F57" w:rsidRDefault="004A5D13" w:rsidP="00A06BD5">
      <w:pPr>
        <w:rPr>
          <w:lang w:val="sv-SE"/>
        </w:rPr>
      </w:pPr>
    </w:p>
    <w:p w14:paraId="7EABE29E" w14:textId="400BFBFC" w:rsidR="001F3A0A" w:rsidRDefault="76076A83" w:rsidP="001F3A0A">
      <w:pPr>
        <w:pStyle w:val="Rubrik1"/>
      </w:pPr>
      <w:bookmarkStart w:id="32" w:name="_Toc4163739"/>
      <w:r>
        <w:t>Försäkringar och aktivitetsstöd</w:t>
      </w:r>
      <w:bookmarkEnd w:id="32"/>
    </w:p>
    <w:p w14:paraId="59120DBC" w14:textId="77777777" w:rsidR="00FC5095" w:rsidRPr="00FC5095" w:rsidRDefault="00FC5095" w:rsidP="00FC5095">
      <w:pPr>
        <w:rPr>
          <w:lang w:val="sv-SE"/>
        </w:rPr>
      </w:pPr>
    </w:p>
    <w:p w14:paraId="4C0CFA60" w14:textId="6780B36B" w:rsidR="76076A83" w:rsidRPr="006E0F57" w:rsidRDefault="6A5616A9" w:rsidP="76076A83">
      <w:pPr>
        <w:rPr>
          <w:lang w:val="sv-SE"/>
        </w:rPr>
      </w:pPr>
      <w:r w:rsidRPr="006E0F57">
        <w:rPr>
          <w:lang w:val="sv-SE"/>
        </w:rPr>
        <w:t xml:space="preserve">Alla spelare, ledare och funktionärer I IFK Ystad Fotbollsklubb är försäkrade via Folksam. </w:t>
      </w:r>
      <w:r w:rsidR="76076A83" w:rsidRPr="006E0F57">
        <w:rPr>
          <w:lang w:val="sv-SE"/>
        </w:rPr>
        <w:br/>
      </w:r>
      <w:r w:rsidRPr="006E0F57">
        <w:rPr>
          <w:lang w:val="sv-SE"/>
        </w:rPr>
        <w:t xml:space="preserve">I försäkringen ingår t ex rådgivning samt akutvårdsersättning. På </w:t>
      </w:r>
      <w:hyperlink r:id="rId10">
        <w:r w:rsidRPr="006E0F57">
          <w:rPr>
            <w:rStyle w:val="Hyperlnk"/>
            <w:lang w:val="sv-SE"/>
          </w:rPr>
          <w:t>www.folksam.se</w:t>
        </w:r>
      </w:hyperlink>
      <w:r w:rsidRPr="006E0F57">
        <w:rPr>
          <w:lang w:val="sv-SE"/>
        </w:rPr>
        <w:t xml:space="preserve"> eller 020-44 11 11 kan mer information fås. Samma </w:t>
      </w:r>
      <w:proofErr w:type="spellStart"/>
      <w:r w:rsidRPr="006E0F57">
        <w:rPr>
          <w:lang w:val="sv-SE"/>
        </w:rPr>
        <w:t>tel</w:t>
      </w:r>
      <w:r w:rsidR="00FC5095">
        <w:rPr>
          <w:lang w:val="sv-SE"/>
        </w:rPr>
        <w:t>e</w:t>
      </w:r>
      <w:r w:rsidRPr="006E0F57">
        <w:rPr>
          <w:lang w:val="sv-SE"/>
        </w:rPr>
        <w:t>nr</w:t>
      </w:r>
      <w:proofErr w:type="spellEnd"/>
      <w:r w:rsidRPr="006E0F57">
        <w:rPr>
          <w:lang w:val="sv-SE"/>
        </w:rPr>
        <w:t xml:space="preserve"> används för att anmäla skada.</w:t>
      </w:r>
    </w:p>
    <w:p w14:paraId="316623A6" w14:textId="1423C7D7" w:rsidR="76076A83" w:rsidRDefault="14EA12C8" w:rsidP="76076A83">
      <w:pPr>
        <w:rPr>
          <w:lang w:val="sv-SE"/>
        </w:rPr>
      </w:pPr>
      <w:r w:rsidRPr="006E0F57">
        <w:rPr>
          <w:lang w:val="sv-SE"/>
        </w:rPr>
        <w:t>IFK Ystad Fotbollsklubb erhåller aktivitetsstöd för alla träningar, matcher, med mer. För detta behöver föreningen personnummer på alla aktiva spelare och ledare. Aktivitetsstöd söks enligt instruktioner från Riksidrottsförbundet och Ystads kommun</w:t>
      </w:r>
    </w:p>
    <w:p w14:paraId="3BB64AF6" w14:textId="5011A5B5" w:rsidR="004A5D13" w:rsidRDefault="004A5D13" w:rsidP="76076A83">
      <w:pPr>
        <w:rPr>
          <w:lang w:val="sv-SE"/>
        </w:rPr>
      </w:pPr>
    </w:p>
    <w:p w14:paraId="500EFF7F" w14:textId="77777777" w:rsidR="004A5D13" w:rsidRPr="006E0F57" w:rsidRDefault="004A5D13" w:rsidP="76076A83">
      <w:pPr>
        <w:rPr>
          <w:lang w:val="sv-SE"/>
        </w:rPr>
      </w:pPr>
    </w:p>
    <w:p w14:paraId="46818FBB" w14:textId="4A18FD97" w:rsidR="001F3A0A" w:rsidRDefault="76076A83" w:rsidP="005D775B">
      <w:pPr>
        <w:pStyle w:val="Rubrik1"/>
      </w:pPr>
      <w:bookmarkStart w:id="33" w:name="_Toc4163740"/>
      <w:r>
        <w:lastRenderedPageBreak/>
        <w:t>Ekonomiska riktlinjer</w:t>
      </w:r>
      <w:bookmarkEnd w:id="33"/>
    </w:p>
    <w:p w14:paraId="054397A9" w14:textId="77777777" w:rsidR="00FC5095" w:rsidRPr="00FC5095" w:rsidRDefault="00FC5095" w:rsidP="00FC5095">
      <w:pPr>
        <w:rPr>
          <w:lang w:val="sv-SE"/>
        </w:rPr>
      </w:pPr>
    </w:p>
    <w:p w14:paraId="678854E7" w14:textId="241C2D6B" w:rsidR="76076A83" w:rsidRPr="006E0F57" w:rsidRDefault="76076A83" w:rsidP="76076A83">
      <w:pPr>
        <w:rPr>
          <w:lang w:val="sv-SE"/>
        </w:rPr>
      </w:pPr>
      <w:r w:rsidRPr="006E0F57">
        <w:rPr>
          <w:lang w:val="sv-SE"/>
        </w:rPr>
        <w:t>Verksamheten I IFK Ystad Fotbollsklubb ska bedrivas utifrån de ekonomiska resurser som finns. Inga risker ska tas som kan få långsiktig konsekvens för föreningen.</w:t>
      </w:r>
    </w:p>
    <w:p w14:paraId="56192F1D" w14:textId="2B19BED0" w:rsidR="76076A83" w:rsidRPr="006E0F57" w:rsidRDefault="76076A83" w:rsidP="76076A83">
      <w:pPr>
        <w:rPr>
          <w:lang w:val="sv-SE"/>
        </w:rPr>
      </w:pPr>
      <w:r w:rsidRPr="006E0F57">
        <w:rPr>
          <w:lang w:val="sv-SE"/>
        </w:rPr>
        <w:t xml:space="preserve">Verksamhet bygger till stor del på ideella insatser, dock kan vissa arbetsuppgifter arvoderas alternativt anställning ske. Detta kan bero på gängse norm vad gäller arbetsuppgiften, att ingen som är engagerad I föreningen besitter tid och/eller kunskap att utföra uppgiften eller att omfattningen av dem kräver det. </w:t>
      </w:r>
    </w:p>
    <w:p w14:paraId="152FB4BF" w14:textId="77777777" w:rsidR="004A5D13" w:rsidRDefault="004A5D13" w:rsidP="005D775B">
      <w:pPr>
        <w:pStyle w:val="Rubrik1"/>
      </w:pPr>
    </w:p>
    <w:p w14:paraId="66BA77CC" w14:textId="6235AE9E" w:rsidR="001F3A0A" w:rsidRDefault="001F3A0A" w:rsidP="005D775B">
      <w:pPr>
        <w:pStyle w:val="Rubrik1"/>
      </w:pPr>
      <w:bookmarkStart w:id="34" w:name="_Toc4163741"/>
      <w:r>
        <w:t>Att sponsra IFK Ystad</w:t>
      </w:r>
      <w:bookmarkEnd w:id="34"/>
    </w:p>
    <w:p w14:paraId="4078DC2F" w14:textId="77777777" w:rsidR="004A5D13" w:rsidRPr="004A5D13" w:rsidRDefault="004A5D13" w:rsidP="004A5D13">
      <w:pPr>
        <w:rPr>
          <w:lang w:val="sv-SE"/>
        </w:rPr>
      </w:pPr>
    </w:p>
    <w:p w14:paraId="28B6A809" w14:textId="77777777" w:rsidR="004A5D13" w:rsidRPr="006E0F57" w:rsidRDefault="004A5D13" w:rsidP="00EB28F9">
      <w:pPr>
        <w:autoSpaceDE w:val="0"/>
        <w:autoSpaceDN w:val="0"/>
        <w:adjustRightInd w:val="0"/>
        <w:spacing w:after="0" w:line="240" w:lineRule="auto"/>
        <w:rPr>
          <w:rFonts w:ascii="Helvetica" w:hAnsi="Helvetica" w:cs="Helvetica"/>
          <w:sz w:val="24"/>
          <w:szCs w:val="24"/>
          <w:lang w:val="sv-SE"/>
        </w:rPr>
      </w:pPr>
    </w:p>
    <w:p w14:paraId="007605D7" w14:textId="77777777" w:rsidR="00EB28F9" w:rsidRPr="00FC5095" w:rsidRDefault="00EB28F9" w:rsidP="00EB28F9">
      <w:pPr>
        <w:autoSpaceDE w:val="0"/>
        <w:autoSpaceDN w:val="0"/>
        <w:adjustRightInd w:val="0"/>
        <w:spacing w:after="0" w:line="240" w:lineRule="auto"/>
        <w:rPr>
          <w:rFonts w:asciiTheme="minorHAnsi" w:hAnsiTheme="minorHAnsi" w:cstheme="minorHAnsi"/>
          <w:lang w:val="sv-SE"/>
        </w:rPr>
      </w:pPr>
      <w:r w:rsidRPr="00FC5095">
        <w:rPr>
          <w:rFonts w:asciiTheme="minorHAnsi" w:hAnsiTheme="minorHAnsi" w:cstheme="minorHAnsi"/>
          <w:lang w:val="sv-SE"/>
        </w:rPr>
        <w:t>Sponsring är en mycket viktig intäktskälla för IFK. Det är därför angeläget att</w:t>
      </w:r>
    </w:p>
    <w:p w14:paraId="4ACABE14" w14:textId="77777777" w:rsidR="00EB28F9" w:rsidRPr="00FC5095" w:rsidRDefault="00EB28F9" w:rsidP="00EB28F9">
      <w:pPr>
        <w:autoSpaceDE w:val="0"/>
        <w:autoSpaceDN w:val="0"/>
        <w:adjustRightInd w:val="0"/>
        <w:spacing w:after="0" w:line="240" w:lineRule="auto"/>
        <w:rPr>
          <w:rFonts w:asciiTheme="minorHAnsi" w:hAnsiTheme="minorHAnsi" w:cstheme="minorHAnsi"/>
          <w:lang w:val="sv-SE"/>
        </w:rPr>
      </w:pPr>
      <w:r w:rsidRPr="00FC5095">
        <w:rPr>
          <w:rFonts w:asciiTheme="minorHAnsi" w:hAnsiTheme="minorHAnsi" w:cstheme="minorHAnsi"/>
          <w:lang w:val="sv-SE"/>
        </w:rPr>
        <w:t>alla sponsringsaktiviteter hanteras enhetligt i linje med av styrelsen uppställda</w:t>
      </w:r>
    </w:p>
    <w:p w14:paraId="5EEAEF37" w14:textId="77777777" w:rsidR="00EB28F9" w:rsidRPr="00FC5095" w:rsidRDefault="00EB28F9" w:rsidP="00EB28F9">
      <w:pPr>
        <w:autoSpaceDE w:val="0"/>
        <w:autoSpaceDN w:val="0"/>
        <w:adjustRightInd w:val="0"/>
        <w:spacing w:after="0" w:line="240" w:lineRule="auto"/>
        <w:rPr>
          <w:rFonts w:asciiTheme="minorHAnsi" w:hAnsiTheme="minorHAnsi" w:cstheme="minorHAnsi"/>
          <w:lang w:val="sv-SE"/>
        </w:rPr>
      </w:pPr>
      <w:r w:rsidRPr="00FC5095">
        <w:rPr>
          <w:rFonts w:asciiTheme="minorHAnsi" w:hAnsiTheme="minorHAnsi" w:cstheme="minorHAnsi"/>
          <w:lang w:val="sv-SE"/>
        </w:rPr>
        <w:t>regler. Det är också önskvärt att alla funktionärer, anställda, föräldrar och andra</w:t>
      </w:r>
    </w:p>
    <w:p w14:paraId="75E7F023" w14:textId="77777777" w:rsidR="00EB28F9" w:rsidRPr="00FC5095" w:rsidRDefault="00EB28F9" w:rsidP="00EB28F9">
      <w:pPr>
        <w:autoSpaceDE w:val="0"/>
        <w:autoSpaceDN w:val="0"/>
        <w:adjustRightInd w:val="0"/>
        <w:spacing w:after="0" w:line="240" w:lineRule="auto"/>
        <w:rPr>
          <w:rFonts w:asciiTheme="minorHAnsi" w:hAnsiTheme="minorHAnsi" w:cstheme="minorHAnsi"/>
          <w:lang w:val="sv-SE"/>
        </w:rPr>
      </w:pPr>
      <w:r w:rsidRPr="00FC5095">
        <w:rPr>
          <w:rFonts w:asciiTheme="minorHAnsi" w:hAnsiTheme="minorHAnsi" w:cstheme="minorHAnsi"/>
          <w:lang w:val="sv-SE"/>
        </w:rPr>
        <w:t>engagerade i IFK verkar för ökade sponsringsintäkter till IFK.</w:t>
      </w:r>
    </w:p>
    <w:p w14:paraId="74A62254" w14:textId="77777777" w:rsidR="00FC5095" w:rsidRDefault="00FC5095" w:rsidP="00CD2C99">
      <w:pPr>
        <w:autoSpaceDE w:val="0"/>
        <w:autoSpaceDN w:val="0"/>
        <w:adjustRightInd w:val="0"/>
        <w:spacing w:after="0" w:line="240" w:lineRule="auto"/>
        <w:rPr>
          <w:rFonts w:asciiTheme="minorHAnsi" w:hAnsiTheme="minorHAnsi" w:cstheme="minorHAnsi"/>
          <w:lang w:val="sv-SE"/>
        </w:rPr>
      </w:pPr>
    </w:p>
    <w:p w14:paraId="065D795A" w14:textId="53EE364E"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IFK:s inställning är att alla intäkter som genereras av klubbens anställda, ideella</w:t>
      </w:r>
    </w:p>
    <w:p w14:paraId="4B052BC4"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funktionärer, medlemmar och lag inom ramen för vår verksamhet ska tillföras</w:t>
      </w:r>
    </w:p>
    <w:p w14:paraId="206CCF47"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IFK:s kassa. Styrelsen menar att denna princip bäst återspeglar en av IFK Ystads</w:t>
      </w:r>
    </w:p>
    <w:p w14:paraId="09589ECD"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grundläggande värderingar att skapa en gemensam förening där alla</w:t>
      </w:r>
    </w:p>
    <w:p w14:paraId="27D0E74E"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medlemmar verkar för föreningen i sin helhet och inte för det enskilda lagets</w:t>
      </w:r>
    </w:p>
    <w:p w14:paraId="14466418"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eller enskilde spelarens bästa. Denna grundläggande princip ska således gälla</w:t>
      </w:r>
    </w:p>
    <w:p w14:paraId="6B7AAE81"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vid de tolkningar som kan uppkomma av dessa regler.</w:t>
      </w:r>
    </w:p>
    <w:p w14:paraId="5C857722"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p>
    <w:p w14:paraId="07383F54"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Samtidigt måste det skapas möjlighet till initiativ inom olika lag för att stärka</w:t>
      </w:r>
    </w:p>
    <w:p w14:paraId="13E2232E"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lagets kassa genom olika intäktsbringande aktiviteter. Dessa regler återger således styrelsens riktlinjer för avvägningen mellan klubbens och enskilda lags intressen.</w:t>
      </w:r>
    </w:p>
    <w:p w14:paraId="656C4EE3"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Det åligger respektive verksamhetsansvarig att informera om dessa regler inom</w:t>
      </w:r>
    </w:p>
    <w:p w14:paraId="071B36A1"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sitt ansvarsområde. Reglerna tillhandahålls på IFK:s hemsida.</w:t>
      </w:r>
    </w:p>
    <w:p w14:paraId="3A0B8200"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p>
    <w:p w14:paraId="668706B9"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Vid bedömningsfrågor ska respektive verksamhetsansvarig kontaktas och</w:t>
      </w:r>
    </w:p>
    <w:p w14:paraId="6519E768" w14:textId="77777777"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denne samråda med IFK:s ordförande. Vid mer principiella frågor ska beslut</w:t>
      </w:r>
    </w:p>
    <w:p w14:paraId="2DCF78D1" w14:textId="037E5413" w:rsidR="00CD2C99" w:rsidRPr="00FC5095" w:rsidRDefault="00CD2C9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fattas av styrelsen.</w:t>
      </w:r>
    </w:p>
    <w:p w14:paraId="0B3103E4" w14:textId="77777777" w:rsidR="00EB28F9" w:rsidRPr="00FC5095" w:rsidRDefault="00EB28F9" w:rsidP="00CD2C99">
      <w:pPr>
        <w:autoSpaceDE w:val="0"/>
        <w:autoSpaceDN w:val="0"/>
        <w:adjustRightInd w:val="0"/>
        <w:spacing w:after="0" w:line="240" w:lineRule="auto"/>
        <w:rPr>
          <w:rFonts w:asciiTheme="minorHAnsi" w:eastAsiaTheme="minorHAnsi" w:hAnsiTheme="minorHAnsi" w:cstheme="minorHAnsi"/>
          <w:lang w:val="sv-SE"/>
        </w:rPr>
      </w:pPr>
    </w:p>
    <w:p w14:paraId="726F0629" w14:textId="405FEA56" w:rsidR="00EB28F9" w:rsidRPr="00FC5095" w:rsidRDefault="00EB28F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Mer information om gällande regler för sponsring står att finna i fastställt doku</w:t>
      </w:r>
      <w:r w:rsidR="00713EE7" w:rsidRPr="00FC5095">
        <w:rPr>
          <w:rFonts w:asciiTheme="minorHAnsi" w:eastAsiaTheme="minorHAnsi" w:hAnsiTheme="minorHAnsi" w:cstheme="minorHAnsi"/>
          <w:lang w:val="sv-SE"/>
        </w:rPr>
        <w:t>m</w:t>
      </w:r>
      <w:r w:rsidRPr="00FC5095">
        <w:rPr>
          <w:rFonts w:asciiTheme="minorHAnsi" w:eastAsiaTheme="minorHAnsi" w:hAnsiTheme="minorHAnsi" w:cstheme="minorHAnsi"/>
          <w:lang w:val="sv-SE"/>
        </w:rPr>
        <w:t>ent som återfinns på hemsidan.</w:t>
      </w:r>
    </w:p>
    <w:p w14:paraId="0ECD3F0F" w14:textId="77777777" w:rsidR="00EB28F9" w:rsidRPr="00FC5095" w:rsidRDefault="00EB28F9" w:rsidP="00CD2C99">
      <w:pPr>
        <w:autoSpaceDE w:val="0"/>
        <w:autoSpaceDN w:val="0"/>
        <w:adjustRightInd w:val="0"/>
        <w:spacing w:after="0" w:line="240" w:lineRule="auto"/>
        <w:rPr>
          <w:rFonts w:asciiTheme="minorHAnsi" w:eastAsiaTheme="minorHAnsi" w:hAnsiTheme="minorHAnsi" w:cstheme="minorHAnsi"/>
          <w:lang w:val="sv-SE"/>
        </w:rPr>
      </w:pPr>
    </w:p>
    <w:p w14:paraId="4E2582ED" w14:textId="6AFA6A5D" w:rsidR="00EB28F9" w:rsidRPr="00FC5095" w:rsidRDefault="00EB28F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Önskar du sponsra IFK Ystad FK finns flera olika sätt och omfattning att göra detta på.</w:t>
      </w:r>
    </w:p>
    <w:p w14:paraId="23CF6FF7" w14:textId="77777777" w:rsidR="00EB28F9" w:rsidRPr="00FC5095" w:rsidRDefault="00EB28F9" w:rsidP="00CD2C99">
      <w:pPr>
        <w:autoSpaceDE w:val="0"/>
        <w:autoSpaceDN w:val="0"/>
        <w:adjustRightInd w:val="0"/>
        <w:spacing w:after="0" w:line="240" w:lineRule="auto"/>
        <w:rPr>
          <w:rFonts w:asciiTheme="minorHAnsi" w:eastAsiaTheme="minorHAnsi" w:hAnsiTheme="minorHAnsi" w:cstheme="minorHAnsi"/>
          <w:lang w:val="sv-SE"/>
        </w:rPr>
      </w:pPr>
    </w:p>
    <w:p w14:paraId="68072C12" w14:textId="124222DF" w:rsidR="00EB28F9" w:rsidRPr="00FC5095" w:rsidRDefault="00EB28F9" w:rsidP="00CD2C99">
      <w:pPr>
        <w:autoSpaceDE w:val="0"/>
        <w:autoSpaceDN w:val="0"/>
        <w:adjustRightInd w:val="0"/>
        <w:spacing w:after="0" w:line="240" w:lineRule="auto"/>
        <w:rPr>
          <w:rFonts w:asciiTheme="minorHAnsi" w:eastAsiaTheme="minorHAnsi" w:hAnsiTheme="minorHAnsi" w:cstheme="minorHAnsi"/>
          <w:lang w:val="sv-SE"/>
        </w:rPr>
      </w:pPr>
      <w:r w:rsidRPr="00FC5095">
        <w:rPr>
          <w:rFonts w:asciiTheme="minorHAnsi" w:eastAsiaTheme="minorHAnsi" w:hAnsiTheme="minorHAnsi" w:cstheme="minorHAnsi"/>
          <w:lang w:val="sv-SE"/>
        </w:rPr>
        <w:t>På hemsidan framgår kontaktuppgifterna till föreningens sponsoransvariga dit du kan vända dig för ytterligare information om de olika sponsoravtalen som finns eller diskutera ditt förslag till sponsring.</w:t>
      </w:r>
    </w:p>
    <w:p w14:paraId="07547A01" w14:textId="77777777" w:rsidR="00A518FD" w:rsidRDefault="00A518FD">
      <w:pPr>
        <w:spacing w:after="0" w:line="240" w:lineRule="auto"/>
        <w:rPr>
          <w:lang w:val="sv-SE"/>
        </w:rPr>
      </w:pPr>
      <w:r>
        <w:rPr>
          <w:lang w:val="sv-SE"/>
        </w:rPr>
        <w:br w:type="page"/>
      </w:r>
    </w:p>
    <w:p w14:paraId="5043CB0F" w14:textId="77777777" w:rsidR="00A518FD" w:rsidRPr="006C2D71" w:rsidRDefault="00A518FD" w:rsidP="00A518FD">
      <w:pPr>
        <w:pStyle w:val="Normalwebb"/>
        <w:spacing w:line="408" w:lineRule="auto"/>
        <w:jc w:val="center"/>
        <w:rPr>
          <w:rFonts w:asciiTheme="minorHAnsi" w:hAnsiTheme="minorHAnsi" w:cs="Arial"/>
          <w:sz w:val="18"/>
          <w:szCs w:val="18"/>
        </w:rPr>
      </w:pPr>
    </w:p>
    <w:p w14:paraId="07459315"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6537F28F"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6DFB9E20"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70DF9E56"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44E871BC"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r>
        <w:rPr>
          <w:rFonts w:asciiTheme="minorHAnsi" w:hAnsiTheme="minorHAnsi" w:cs="Arial"/>
          <w:noProof/>
          <w:sz w:val="18"/>
          <w:szCs w:val="18"/>
          <w:lang w:val="sv-SE" w:eastAsia="sv-SE"/>
        </w:rPr>
        <w:drawing>
          <wp:inline distT="0" distB="0" distL="0" distR="0" wp14:anchorId="18CF851D" wp14:editId="6C325657">
            <wp:extent cx="3381375" cy="12096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7045" cy="1218858"/>
                    </a:xfrm>
                    <a:prstGeom prst="rect">
                      <a:avLst/>
                    </a:prstGeom>
                    <a:ln>
                      <a:noFill/>
                    </a:ln>
                    <a:effectLst>
                      <a:softEdge rad="112500"/>
                    </a:effectLst>
                  </pic:spPr>
                </pic:pic>
              </a:graphicData>
            </a:graphic>
          </wp:inline>
        </w:drawing>
      </w:r>
    </w:p>
    <w:p w14:paraId="144A5D23"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738610EB"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637805D2"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463F29E8" w14:textId="77777777" w:rsidR="00A518FD" w:rsidRDefault="00A518FD" w:rsidP="00A518FD">
      <w:pPr>
        <w:autoSpaceDE w:val="0"/>
        <w:autoSpaceDN w:val="0"/>
        <w:adjustRightInd w:val="0"/>
        <w:spacing w:after="0" w:line="240" w:lineRule="auto"/>
        <w:jc w:val="center"/>
        <w:rPr>
          <w:rFonts w:ascii="Georgia" w:hAnsi="Georgia" w:cs="Georgia"/>
          <w:i/>
          <w:sz w:val="20"/>
          <w:szCs w:val="20"/>
          <w:lang w:val="sv-SE"/>
        </w:rPr>
      </w:pPr>
    </w:p>
    <w:p w14:paraId="4B4C0B90" w14:textId="77777777" w:rsidR="00A518FD" w:rsidRPr="00F22718" w:rsidRDefault="00A518FD" w:rsidP="00A518FD">
      <w:pPr>
        <w:autoSpaceDE w:val="0"/>
        <w:autoSpaceDN w:val="0"/>
        <w:adjustRightInd w:val="0"/>
        <w:spacing w:after="0" w:line="240" w:lineRule="auto"/>
        <w:jc w:val="center"/>
        <w:rPr>
          <w:rFonts w:ascii="Georgia" w:hAnsi="Georgia" w:cs="Georgia"/>
          <w:i/>
          <w:sz w:val="24"/>
          <w:szCs w:val="24"/>
          <w:lang w:val="sv-SE"/>
        </w:rPr>
      </w:pPr>
      <w:r w:rsidRPr="00F22718">
        <w:rPr>
          <w:rFonts w:ascii="Georgia" w:hAnsi="Georgia" w:cs="Georgia"/>
          <w:i/>
          <w:sz w:val="24"/>
          <w:szCs w:val="24"/>
          <w:lang w:val="sv-SE"/>
        </w:rPr>
        <w:t>Jag cykla till den stora</w:t>
      </w:r>
      <w:r w:rsidR="00F22718" w:rsidRPr="00F22718">
        <w:rPr>
          <w:rFonts w:ascii="Georgia" w:hAnsi="Georgia" w:cs="Georgia"/>
          <w:i/>
          <w:sz w:val="24"/>
          <w:szCs w:val="24"/>
          <w:lang w:val="sv-SE"/>
        </w:rPr>
        <w:t xml:space="preserve"> </w:t>
      </w:r>
      <w:r w:rsidRPr="00F22718">
        <w:rPr>
          <w:rFonts w:ascii="Georgia" w:hAnsi="Georgia" w:cs="Georgia"/>
          <w:i/>
          <w:sz w:val="24"/>
          <w:szCs w:val="24"/>
          <w:lang w:val="sv-SE"/>
        </w:rPr>
        <w:t>fotbollsplanen.</w:t>
      </w:r>
    </w:p>
    <w:p w14:paraId="458313FA" w14:textId="77777777" w:rsidR="00F22718" w:rsidRPr="00F22718" w:rsidRDefault="00A518FD" w:rsidP="00F22718">
      <w:pPr>
        <w:autoSpaceDE w:val="0"/>
        <w:autoSpaceDN w:val="0"/>
        <w:adjustRightInd w:val="0"/>
        <w:spacing w:after="0" w:line="240" w:lineRule="auto"/>
        <w:jc w:val="center"/>
        <w:rPr>
          <w:rFonts w:ascii="Georgia" w:hAnsi="Georgia" w:cs="Georgia"/>
          <w:i/>
          <w:sz w:val="24"/>
          <w:szCs w:val="24"/>
          <w:lang w:val="sv-SE"/>
        </w:rPr>
      </w:pPr>
      <w:r w:rsidRPr="00F22718">
        <w:rPr>
          <w:rFonts w:ascii="Georgia" w:hAnsi="Georgia" w:cs="Georgia"/>
          <w:i/>
          <w:sz w:val="24"/>
          <w:szCs w:val="24"/>
          <w:lang w:val="sv-SE"/>
        </w:rPr>
        <w:t>Där fanns ”riktiga mål”</w:t>
      </w:r>
      <w:r w:rsidR="00F22718">
        <w:rPr>
          <w:rFonts w:ascii="Georgia" w:hAnsi="Georgia" w:cs="Georgia"/>
          <w:i/>
          <w:sz w:val="24"/>
          <w:szCs w:val="24"/>
          <w:lang w:val="sv-SE"/>
        </w:rPr>
        <w:t xml:space="preserve"> </w:t>
      </w:r>
      <w:r w:rsidR="00F22718" w:rsidRPr="00F22718">
        <w:rPr>
          <w:rFonts w:ascii="Georgia" w:hAnsi="Georgia" w:cs="Georgia"/>
          <w:i/>
          <w:sz w:val="24"/>
          <w:szCs w:val="24"/>
          <w:lang w:val="sv-SE"/>
        </w:rPr>
        <w:t>och ”riktig straffpunkt”</w:t>
      </w:r>
    </w:p>
    <w:p w14:paraId="040FE8D3" w14:textId="77777777" w:rsidR="00A518FD" w:rsidRPr="00F22718" w:rsidRDefault="00A518FD" w:rsidP="00F22718">
      <w:pPr>
        <w:autoSpaceDE w:val="0"/>
        <w:autoSpaceDN w:val="0"/>
        <w:adjustRightInd w:val="0"/>
        <w:spacing w:after="0" w:line="240" w:lineRule="auto"/>
        <w:jc w:val="center"/>
        <w:rPr>
          <w:rFonts w:ascii="Georgia" w:hAnsi="Georgia" w:cs="Georgia"/>
          <w:i/>
          <w:sz w:val="24"/>
          <w:szCs w:val="24"/>
          <w:lang w:val="sv-SE"/>
        </w:rPr>
      </w:pPr>
      <w:r w:rsidRPr="00F22718">
        <w:rPr>
          <w:rFonts w:ascii="Georgia" w:hAnsi="Georgia" w:cs="Georgia"/>
          <w:i/>
          <w:sz w:val="24"/>
          <w:szCs w:val="24"/>
          <w:lang w:val="sv-SE"/>
        </w:rPr>
        <w:t xml:space="preserve">. </w:t>
      </w:r>
    </w:p>
    <w:p w14:paraId="3B8749B4" w14:textId="77777777" w:rsidR="00F22718" w:rsidRPr="00F22718" w:rsidRDefault="00A518FD" w:rsidP="00F22718">
      <w:pPr>
        <w:autoSpaceDE w:val="0"/>
        <w:autoSpaceDN w:val="0"/>
        <w:adjustRightInd w:val="0"/>
        <w:spacing w:after="0" w:line="240" w:lineRule="auto"/>
        <w:jc w:val="center"/>
        <w:rPr>
          <w:rFonts w:ascii="Georgia" w:hAnsi="Georgia" w:cs="Georgia"/>
          <w:i/>
          <w:sz w:val="24"/>
          <w:szCs w:val="24"/>
          <w:lang w:val="sv-SE"/>
        </w:rPr>
      </w:pPr>
      <w:r w:rsidRPr="00F22718">
        <w:rPr>
          <w:rFonts w:ascii="Georgia" w:hAnsi="Georgia" w:cs="Georgia"/>
          <w:i/>
          <w:sz w:val="24"/>
          <w:szCs w:val="24"/>
          <w:lang w:val="sv-SE"/>
        </w:rPr>
        <w:t>Det var alltid en</w:t>
      </w:r>
      <w:r w:rsidR="00F22718" w:rsidRPr="00F22718">
        <w:rPr>
          <w:rFonts w:ascii="Georgia" w:hAnsi="Georgia" w:cs="Georgia"/>
          <w:i/>
          <w:sz w:val="24"/>
          <w:szCs w:val="24"/>
          <w:lang w:val="sv-SE"/>
        </w:rPr>
        <w:t xml:space="preserve"> </w:t>
      </w:r>
      <w:r w:rsidRPr="00F22718">
        <w:rPr>
          <w:rFonts w:ascii="Georgia" w:hAnsi="Georgia" w:cs="Georgia"/>
          <w:i/>
          <w:sz w:val="24"/>
          <w:szCs w:val="24"/>
          <w:lang w:val="sv-SE"/>
        </w:rPr>
        <w:t>minut kvar och oavgjort när vi fick</w:t>
      </w:r>
      <w:r w:rsidR="00F22718" w:rsidRPr="00F22718">
        <w:rPr>
          <w:rFonts w:ascii="Georgia" w:hAnsi="Georgia" w:cs="Georgia"/>
          <w:i/>
          <w:sz w:val="24"/>
          <w:szCs w:val="24"/>
          <w:lang w:val="sv-SE"/>
        </w:rPr>
        <w:t xml:space="preserve"> straff</w:t>
      </w:r>
      <w:r w:rsidRPr="00F22718">
        <w:rPr>
          <w:rFonts w:ascii="Georgia" w:hAnsi="Georgia" w:cs="Georgia"/>
          <w:i/>
          <w:sz w:val="24"/>
          <w:szCs w:val="24"/>
          <w:lang w:val="sv-SE"/>
        </w:rPr>
        <w:t xml:space="preserve">. </w:t>
      </w:r>
    </w:p>
    <w:p w14:paraId="595DDBE3" w14:textId="77777777" w:rsidR="00F22718" w:rsidRDefault="00A518FD" w:rsidP="00F22718">
      <w:pPr>
        <w:autoSpaceDE w:val="0"/>
        <w:autoSpaceDN w:val="0"/>
        <w:adjustRightInd w:val="0"/>
        <w:spacing w:after="0" w:line="240" w:lineRule="auto"/>
        <w:jc w:val="center"/>
        <w:rPr>
          <w:rFonts w:ascii="Georgia" w:hAnsi="Georgia" w:cs="Georgia"/>
          <w:i/>
          <w:sz w:val="24"/>
          <w:szCs w:val="24"/>
          <w:lang w:val="sv-SE"/>
        </w:rPr>
      </w:pPr>
      <w:r w:rsidRPr="00F22718">
        <w:rPr>
          <w:rFonts w:ascii="Georgia" w:hAnsi="Georgia" w:cs="Georgia"/>
          <w:i/>
          <w:sz w:val="24"/>
          <w:szCs w:val="24"/>
          <w:lang w:val="sv-SE"/>
        </w:rPr>
        <w:t>Bollen på straffpunkten. Ansatsen</w:t>
      </w:r>
      <w:r w:rsidR="00F22718" w:rsidRPr="00F22718">
        <w:rPr>
          <w:rFonts w:ascii="Georgia" w:hAnsi="Georgia" w:cs="Georgia"/>
          <w:i/>
          <w:sz w:val="24"/>
          <w:szCs w:val="24"/>
          <w:lang w:val="sv-SE"/>
        </w:rPr>
        <w:t xml:space="preserve"> lång. </w:t>
      </w:r>
    </w:p>
    <w:p w14:paraId="6DEC84EF" w14:textId="77777777" w:rsidR="00F22718" w:rsidRPr="00F22718" w:rsidRDefault="00F22718" w:rsidP="00F22718">
      <w:pPr>
        <w:autoSpaceDE w:val="0"/>
        <w:autoSpaceDN w:val="0"/>
        <w:adjustRightInd w:val="0"/>
        <w:spacing w:after="0" w:line="240" w:lineRule="auto"/>
        <w:jc w:val="center"/>
        <w:rPr>
          <w:rFonts w:ascii="Georgia" w:hAnsi="Georgia" w:cs="Georgia"/>
          <w:i/>
          <w:sz w:val="24"/>
          <w:szCs w:val="24"/>
          <w:lang w:val="sv-SE"/>
        </w:rPr>
      </w:pPr>
      <w:r>
        <w:rPr>
          <w:rFonts w:ascii="Georgia" w:hAnsi="Georgia" w:cs="Georgia"/>
          <w:i/>
          <w:sz w:val="24"/>
          <w:szCs w:val="24"/>
          <w:lang w:val="sv-SE"/>
        </w:rPr>
        <w:t xml:space="preserve">Bollen sitter, förstås, </w:t>
      </w:r>
      <w:r w:rsidRPr="00F22718">
        <w:rPr>
          <w:rFonts w:ascii="Georgia" w:hAnsi="Georgia" w:cs="Georgia"/>
          <w:i/>
          <w:sz w:val="24"/>
          <w:szCs w:val="24"/>
          <w:lang w:val="sv-SE"/>
        </w:rPr>
        <w:t>k</w:t>
      </w:r>
      <w:r w:rsidR="00A518FD" w:rsidRPr="00F22718">
        <w:rPr>
          <w:rFonts w:ascii="Georgia" w:hAnsi="Georgia" w:cs="Georgia"/>
          <w:i/>
          <w:sz w:val="24"/>
          <w:szCs w:val="24"/>
          <w:lang w:val="sv-SE"/>
        </w:rPr>
        <w:t>anonhårt i</w:t>
      </w:r>
      <w:r w:rsidRPr="00F22718">
        <w:rPr>
          <w:rFonts w:ascii="Georgia" w:hAnsi="Georgia" w:cs="Georgia"/>
          <w:i/>
          <w:sz w:val="24"/>
          <w:szCs w:val="24"/>
          <w:lang w:val="sv-SE"/>
        </w:rPr>
        <w:t xml:space="preserve"> krysset</w:t>
      </w:r>
      <w:r>
        <w:rPr>
          <w:rFonts w:ascii="Georgia" w:hAnsi="Georgia" w:cs="Georgia"/>
          <w:i/>
          <w:sz w:val="24"/>
          <w:szCs w:val="24"/>
          <w:lang w:val="sv-SE"/>
        </w:rPr>
        <w:t>!</w:t>
      </w:r>
    </w:p>
    <w:p w14:paraId="3B7B4B86" w14:textId="77777777" w:rsidR="00F22718" w:rsidRPr="00F22718" w:rsidRDefault="00F22718" w:rsidP="00F22718">
      <w:pPr>
        <w:autoSpaceDE w:val="0"/>
        <w:autoSpaceDN w:val="0"/>
        <w:adjustRightInd w:val="0"/>
        <w:spacing w:after="0" w:line="240" w:lineRule="auto"/>
        <w:jc w:val="center"/>
        <w:rPr>
          <w:rFonts w:ascii="Georgia" w:hAnsi="Georgia" w:cs="Georgia"/>
          <w:i/>
          <w:sz w:val="24"/>
          <w:szCs w:val="24"/>
          <w:lang w:val="sv-SE"/>
        </w:rPr>
      </w:pPr>
    </w:p>
    <w:p w14:paraId="7F57420C" w14:textId="77777777" w:rsidR="00A518FD" w:rsidRPr="00F22718" w:rsidRDefault="00F22718" w:rsidP="00F22718">
      <w:pPr>
        <w:autoSpaceDE w:val="0"/>
        <w:autoSpaceDN w:val="0"/>
        <w:adjustRightInd w:val="0"/>
        <w:spacing w:after="0" w:line="240" w:lineRule="auto"/>
        <w:jc w:val="center"/>
        <w:rPr>
          <w:rFonts w:ascii="Georgia" w:hAnsi="Georgia" w:cs="Georgia"/>
          <w:i/>
          <w:sz w:val="24"/>
          <w:szCs w:val="24"/>
          <w:lang w:val="sv-SE"/>
        </w:rPr>
      </w:pPr>
      <w:r w:rsidRPr="00F22718">
        <w:rPr>
          <w:rFonts w:ascii="Georgia" w:hAnsi="Georgia" w:cs="Georgia"/>
          <w:i/>
          <w:sz w:val="24"/>
          <w:szCs w:val="24"/>
          <w:lang w:val="sv-SE"/>
        </w:rPr>
        <w:t xml:space="preserve">En eftermiddag </w:t>
      </w:r>
      <w:r w:rsidR="00A518FD" w:rsidRPr="00F22718">
        <w:rPr>
          <w:rFonts w:ascii="Georgia" w:hAnsi="Georgia" w:cs="Georgia"/>
          <w:i/>
          <w:sz w:val="24"/>
          <w:szCs w:val="24"/>
          <w:lang w:val="sv-SE"/>
        </w:rPr>
        <w:t>blev j</w:t>
      </w:r>
      <w:r w:rsidRPr="00F22718">
        <w:rPr>
          <w:rFonts w:ascii="Georgia" w:hAnsi="Georgia" w:cs="Georgia"/>
          <w:i/>
          <w:sz w:val="24"/>
          <w:szCs w:val="24"/>
          <w:lang w:val="sv-SE"/>
        </w:rPr>
        <w:t>ag världsmästare sjutton gånger</w:t>
      </w:r>
    </w:p>
    <w:p w14:paraId="3A0FF5F2" w14:textId="77777777" w:rsidR="00F22718" w:rsidRPr="00F22718" w:rsidRDefault="00F22718" w:rsidP="00A518FD">
      <w:pPr>
        <w:jc w:val="center"/>
        <w:rPr>
          <w:rFonts w:ascii="Georgia" w:hAnsi="Georgia" w:cs="Georgia"/>
          <w:i/>
          <w:sz w:val="24"/>
          <w:szCs w:val="24"/>
          <w:lang w:val="sv-SE"/>
        </w:rPr>
      </w:pPr>
    </w:p>
    <w:p w14:paraId="0BE054BE" w14:textId="77777777" w:rsidR="00A518FD" w:rsidRPr="00F22718" w:rsidRDefault="00F22718" w:rsidP="00F22718">
      <w:pPr>
        <w:jc w:val="center"/>
        <w:rPr>
          <w:i/>
          <w:sz w:val="24"/>
          <w:szCs w:val="24"/>
          <w:lang w:val="sv-SE" w:eastAsia="sv-SE"/>
        </w:rPr>
      </w:pPr>
      <w:r w:rsidRPr="00F22718">
        <w:rPr>
          <w:rFonts w:ascii="Georgia" w:hAnsi="Georgia" w:cs="Georgia"/>
          <w:i/>
          <w:sz w:val="24"/>
          <w:szCs w:val="24"/>
          <w:lang w:val="sv-SE"/>
        </w:rPr>
        <w:t>/</w:t>
      </w:r>
      <w:r w:rsidR="00A518FD" w:rsidRPr="00F22718">
        <w:rPr>
          <w:rFonts w:ascii="Georgia" w:hAnsi="Georgia" w:cs="Georgia"/>
          <w:i/>
          <w:sz w:val="24"/>
          <w:szCs w:val="24"/>
          <w:lang w:val="sv-SE"/>
        </w:rPr>
        <w:t xml:space="preserve">Bengt </w:t>
      </w:r>
      <w:r w:rsidRPr="00F22718">
        <w:rPr>
          <w:rFonts w:ascii="Georgia" w:hAnsi="Georgia" w:cs="Georgia"/>
          <w:i/>
          <w:sz w:val="24"/>
          <w:szCs w:val="24"/>
          <w:lang w:val="sv-SE"/>
        </w:rPr>
        <w:t>”</w:t>
      </w:r>
      <w:proofErr w:type="spellStart"/>
      <w:r w:rsidR="00A518FD" w:rsidRPr="00F22718">
        <w:rPr>
          <w:rFonts w:ascii="Georgia" w:hAnsi="Georgia" w:cs="Georgia"/>
          <w:i/>
          <w:sz w:val="24"/>
          <w:szCs w:val="24"/>
          <w:lang w:val="sv-SE"/>
        </w:rPr>
        <w:t>Cidden</w:t>
      </w:r>
      <w:proofErr w:type="spellEnd"/>
      <w:r w:rsidRPr="00F22718">
        <w:rPr>
          <w:rFonts w:ascii="Georgia" w:hAnsi="Georgia" w:cs="Georgia"/>
          <w:i/>
          <w:sz w:val="24"/>
          <w:szCs w:val="24"/>
          <w:lang w:val="sv-SE"/>
        </w:rPr>
        <w:t>”</w:t>
      </w:r>
      <w:r w:rsidR="00A518FD" w:rsidRPr="00F22718">
        <w:rPr>
          <w:rFonts w:ascii="Georgia" w:hAnsi="Georgia" w:cs="Georgia"/>
          <w:i/>
          <w:sz w:val="24"/>
          <w:szCs w:val="24"/>
          <w:lang w:val="sv-SE"/>
        </w:rPr>
        <w:t xml:space="preserve"> Andersson</w:t>
      </w:r>
    </w:p>
    <w:p w14:paraId="5630AD66" w14:textId="77777777" w:rsidR="00A518FD" w:rsidRPr="00A518FD" w:rsidRDefault="00A518FD" w:rsidP="00A518FD">
      <w:pPr>
        <w:rPr>
          <w:lang w:val="sv-SE"/>
        </w:rPr>
      </w:pPr>
    </w:p>
    <w:p w14:paraId="61829076" w14:textId="77777777" w:rsidR="005D775B" w:rsidRPr="005D775B" w:rsidRDefault="005D775B" w:rsidP="005D775B">
      <w:pPr>
        <w:rPr>
          <w:lang w:val="sv-SE"/>
        </w:rPr>
      </w:pPr>
    </w:p>
    <w:p w14:paraId="2BA226A1" w14:textId="77777777" w:rsidR="005D775B" w:rsidRPr="001F3A0A" w:rsidRDefault="005D775B" w:rsidP="001F3A0A">
      <w:pPr>
        <w:rPr>
          <w:lang w:val="sv-SE"/>
        </w:rPr>
      </w:pPr>
    </w:p>
    <w:p w14:paraId="17AD93B2" w14:textId="77777777" w:rsidR="001F3A0A" w:rsidRPr="001F3A0A" w:rsidRDefault="001F3A0A" w:rsidP="001F3A0A">
      <w:pPr>
        <w:rPr>
          <w:lang w:val="sv-SE"/>
        </w:rPr>
      </w:pPr>
    </w:p>
    <w:p w14:paraId="0DE4B5B7" w14:textId="77777777" w:rsidR="001F3A0A" w:rsidRPr="001F3A0A" w:rsidRDefault="001F3A0A" w:rsidP="001F3A0A">
      <w:pPr>
        <w:rPr>
          <w:lang w:val="sv-SE"/>
        </w:rPr>
      </w:pPr>
    </w:p>
    <w:sectPr w:rsidR="001F3A0A" w:rsidRPr="001F3A0A" w:rsidSect="00405953">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91F7" w14:textId="77777777" w:rsidR="00846AEB" w:rsidRDefault="00846AEB">
      <w:pPr>
        <w:spacing w:after="0" w:line="240" w:lineRule="auto"/>
      </w:pPr>
      <w:r>
        <w:separator/>
      </w:r>
    </w:p>
  </w:endnote>
  <w:endnote w:type="continuationSeparator" w:id="0">
    <w:p w14:paraId="3227D6C8" w14:textId="77777777" w:rsidR="00846AEB" w:rsidRDefault="0084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566C03" w14:paraId="18BDB130" w14:textId="77777777" w:rsidTr="76076A83">
      <w:tc>
        <w:tcPr>
          <w:tcW w:w="3024" w:type="dxa"/>
        </w:tcPr>
        <w:p w14:paraId="4542D6E2" w14:textId="04BD99B3" w:rsidR="00566C03" w:rsidRDefault="00566C03" w:rsidP="76076A83">
          <w:pPr>
            <w:pStyle w:val="Sidhuvud"/>
            <w:ind w:left="-115"/>
          </w:pPr>
        </w:p>
      </w:tc>
      <w:tc>
        <w:tcPr>
          <w:tcW w:w="3024" w:type="dxa"/>
        </w:tcPr>
        <w:p w14:paraId="74F5B8A2" w14:textId="5F19BD3B" w:rsidR="00566C03" w:rsidRDefault="00566C03" w:rsidP="76076A83">
          <w:pPr>
            <w:pStyle w:val="Sidhuvud"/>
            <w:jc w:val="center"/>
          </w:pPr>
        </w:p>
      </w:tc>
      <w:tc>
        <w:tcPr>
          <w:tcW w:w="3024" w:type="dxa"/>
        </w:tcPr>
        <w:p w14:paraId="7BF832C3" w14:textId="3830610E" w:rsidR="00566C03" w:rsidRDefault="00566C03" w:rsidP="76076A83">
          <w:pPr>
            <w:pStyle w:val="Sidhuvud"/>
            <w:ind w:right="-115"/>
            <w:jc w:val="right"/>
          </w:pPr>
        </w:p>
      </w:tc>
    </w:tr>
  </w:tbl>
  <w:p w14:paraId="083E0CB4" w14:textId="238E9685" w:rsidR="00566C03" w:rsidRDefault="00566C03" w:rsidP="76076A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566C03" w14:paraId="0D26B4F9" w14:textId="77777777" w:rsidTr="76076A83">
      <w:tc>
        <w:tcPr>
          <w:tcW w:w="3024" w:type="dxa"/>
        </w:tcPr>
        <w:p w14:paraId="6D6C3593" w14:textId="7687AA2D" w:rsidR="00566C03" w:rsidRDefault="00566C03" w:rsidP="76076A83">
          <w:pPr>
            <w:pStyle w:val="Sidhuvud"/>
            <w:ind w:left="-115"/>
          </w:pPr>
        </w:p>
      </w:tc>
      <w:tc>
        <w:tcPr>
          <w:tcW w:w="3024" w:type="dxa"/>
        </w:tcPr>
        <w:p w14:paraId="1D10D17B" w14:textId="54F8E940" w:rsidR="00566C03" w:rsidRDefault="00566C03" w:rsidP="76076A83">
          <w:pPr>
            <w:pStyle w:val="Sidhuvud"/>
            <w:jc w:val="center"/>
          </w:pPr>
        </w:p>
      </w:tc>
      <w:tc>
        <w:tcPr>
          <w:tcW w:w="3024" w:type="dxa"/>
        </w:tcPr>
        <w:p w14:paraId="102CD321" w14:textId="13DEC5AF" w:rsidR="00566C03" w:rsidRDefault="00566C03" w:rsidP="76076A83">
          <w:pPr>
            <w:pStyle w:val="Sidhuvud"/>
            <w:ind w:right="-115"/>
            <w:jc w:val="right"/>
          </w:pPr>
        </w:p>
      </w:tc>
    </w:tr>
  </w:tbl>
  <w:p w14:paraId="0BFD7AF8" w14:textId="22AE4196" w:rsidR="00566C03" w:rsidRDefault="00566C03" w:rsidP="76076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B997B" w14:textId="77777777" w:rsidR="00846AEB" w:rsidRDefault="00846AEB">
      <w:pPr>
        <w:spacing w:after="0" w:line="240" w:lineRule="auto"/>
      </w:pPr>
      <w:r>
        <w:separator/>
      </w:r>
    </w:p>
  </w:footnote>
  <w:footnote w:type="continuationSeparator" w:id="0">
    <w:p w14:paraId="48C7729A" w14:textId="77777777" w:rsidR="00846AEB" w:rsidRDefault="0084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566C03" w14:paraId="45CA67C8" w14:textId="77777777" w:rsidTr="76076A83">
      <w:tc>
        <w:tcPr>
          <w:tcW w:w="3024" w:type="dxa"/>
        </w:tcPr>
        <w:p w14:paraId="4D756721" w14:textId="726575F5" w:rsidR="00566C03" w:rsidRDefault="00566C03" w:rsidP="76076A83">
          <w:pPr>
            <w:pStyle w:val="Sidhuvud"/>
            <w:ind w:left="-115"/>
          </w:pPr>
        </w:p>
      </w:tc>
      <w:tc>
        <w:tcPr>
          <w:tcW w:w="3024" w:type="dxa"/>
        </w:tcPr>
        <w:p w14:paraId="0488E7CE" w14:textId="2DF78D73" w:rsidR="00566C03" w:rsidRDefault="00566C03" w:rsidP="76076A83">
          <w:pPr>
            <w:pStyle w:val="Sidhuvud"/>
            <w:jc w:val="center"/>
          </w:pPr>
        </w:p>
      </w:tc>
      <w:tc>
        <w:tcPr>
          <w:tcW w:w="3024" w:type="dxa"/>
        </w:tcPr>
        <w:p w14:paraId="7C996058" w14:textId="0927D312" w:rsidR="00566C03" w:rsidRDefault="00566C03" w:rsidP="76076A83">
          <w:pPr>
            <w:pStyle w:val="Sidhuvud"/>
            <w:ind w:right="-115"/>
            <w:jc w:val="right"/>
          </w:pPr>
        </w:p>
      </w:tc>
    </w:tr>
  </w:tbl>
  <w:p w14:paraId="22B7FCB5" w14:textId="2390C9E1" w:rsidR="00566C03" w:rsidRDefault="00566C03" w:rsidP="76076A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566C03" w14:paraId="2FBE6518" w14:textId="77777777" w:rsidTr="76076A83">
      <w:tc>
        <w:tcPr>
          <w:tcW w:w="3024" w:type="dxa"/>
        </w:tcPr>
        <w:p w14:paraId="2BB1FC08" w14:textId="2E7C0F55" w:rsidR="00566C03" w:rsidRDefault="00566C03" w:rsidP="76076A83">
          <w:pPr>
            <w:pStyle w:val="Sidhuvud"/>
            <w:ind w:left="-115"/>
          </w:pPr>
        </w:p>
      </w:tc>
      <w:tc>
        <w:tcPr>
          <w:tcW w:w="3024" w:type="dxa"/>
        </w:tcPr>
        <w:p w14:paraId="4A0A9626" w14:textId="41D117FB" w:rsidR="00566C03" w:rsidRDefault="00566C03" w:rsidP="76076A83">
          <w:pPr>
            <w:pStyle w:val="Sidhuvud"/>
            <w:jc w:val="center"/>
          </w:pPr>
        </w:p>
      </w:tc>
      <w:tc>
        <w:tcPr>
          <w:tcW w:w="3024" w:type="dxa"/>
        </w:tcPr>
        <w:p w14:paraId="002D7869" w14:textId="0A08EC00" w:rsidR="00566C03" w:rsidRDefault="00566C03" w:rsidP="76076A83">
          <w:pPr>
            <w:pStyle w:val="Sidhuvud"/>
            <w:ind w:right="-115"/>
            <w:jc w:val="right"/>
          </w:pPr>
        </w:p>
      </w:tc>
    </w:tr>
  </w:tbl>
  <w:p w14:paraId="585A8451" w14:textId="58F617F5" w:rsidR="00566C03" w:rsidRDefault="00566C03" w:rsidP="76076A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A7313"/>
    <w:multiLevelType w:val="hybridMultilevel"/>
    <w:tmpl w:val="E21CD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B84404"/>
    <w:multiLevelType w:val="hybridMultilevel"/>
    <w:tmpl w:val="27B26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7D7B50"/>
    <w:multiLevelType w:val="hybridMultilevel"/>
    <w:tmpl w:val="DB9A213C"/>
    <w:lvl w:ilvl="0" w:tplc="7C32313A">
      <w:start w:val="1"/>
      <w:numFmt w:val="bullet"/>
      <w:lvlText w:val=""/>
      <w:lvlJc w:val="left"/>
      <w:pPr>
        <w:ind w:left="720" w:hanging="360"/>
      </w:pPr>
      <w:rPr>
        <w:rFonts w:ascii="Symbol" w:hAnsi="Symbol" w:hint="default"/>
      </w:rPr>
    </w:lvl>
    <w:lvl w:ilvl="1" w:tplc="0E9CC2CC">
      <w:start w:val="1"/>
      <w:numFmt w:val="bullet"/>
      <w:lvlText w:val="o"/>
      <w:lvlJc w:val="left"/>
      <w:pPr>
        <w:ind w:left="1440" w:hanging="360"/>
      </w:pPr>
      <w:rPr>
        <w:rFonts w:ascii="Courier New" w:hAnsi="Courier New" w:hint="default"/>
      </w:rPr>
    </w:lvl>
    <w:lvl w:ilvl="2" w:tplc="8E968E9E">
      <w:start w:val="1"/>
      <w:numFmt w:val="bullet"/>
      <w:lvlText w:val=""/>
      <w:lvlJc w:val="left"/>
      <w:pPr>
        <w:ind w:left="2160" w:hanging="360"/>
      </w:pPr>
      <w:rPr>
        <w:rFonts w:ascii="Wingdings" w:hAnsi="Wingdings" w:hint="default"/>
      </w:rPr>
    </w:lvl>
    <w:lvl w:ilvl="3" w:tplc="E5D8404A">
      <w:start w:val="1"/>
      <w:numFmt w:val="bullet"/>
      <w:lvlText w:val=""/>
      <w:lvlJc w:val="left"/>
      <w:pPr>
        <w:ind w:left="2880" w:hanging="360"/>
      </w:pPr>
      <w:rPr>
        <w:rFonts w:ascii="Symbol" w:hAnsi="Symbol" w:hint="default"/>
      </w:rPr>
    </w:lvl>
    <w:lvl w:ilvl="4" w:tplc="ECCE4F66">
      <w:start w:val="1"/>
      <w:numFmt w:val="bullet"/>
      <w:lvlText w:val="o"/>
      <w:lvlJc w:val="left"/>
      <w:pPr>
        <w:ind w:left="3600" w:hanging="360"/>
      </w:pPr>
      <w:rPr>
        <w:rFonts w:ascii="Courier New" w:hAnsi="Courier New" w:hint="default"/>
      </w:rPr>
    </w:lvl>
    <w:lvl w:ilvl="5" w:tplc="53902ED8">
      <w:start w:val="1"/>
      <w:numFmt w:val="bullet"/>
      <w:lvlText w:val=""/>
      <w:lvlJc w:val="left"/>
      <w:pPr>
        <w:ind w:left="4320" w:hanging="360"/>
      </w:pPr>
      <w:rPr>
        <w:rFonts w:ascii="Wingdings" w:hAnsi="Wingdings" w:hint="default"/>
      </w:rPr>
    </w:lvl>
    <w:lvl w:ilvl="6" w:tplc="6756B192">
      <w:start w:val="1"/>
      <w:numFmt w:val="bullet"/>
      <w:lvlText w:val=""/>
      <w:lvlJc w:val="left"/>
      <w:pPr>
        <w:ind w:left="5040" w:hanging="360"/>
      </w:pPr>
      <w:rPr>
        <w:rFonts w:ascii="Symbol" w:hAnsi="Symbol" w:hint="default"/>
      </w:rPr>
    </w:lvl>
    <w:lvl w:ilvl="7" w:tplc="9C308204">
      <w:start w:val="1"/>
      <w:numFmt w:val="bullet"/>
      <w:lvlText w:val="o"/>
      <w:lvlJc w:val="left"/>
      <w:pPr>
        <w:ind w:left="5760" w:hanging="360"/>
      </w:pPr>
      <w:rPr>
        <w:rFonts w:ascii="Courier New" w:hAnsi="Courier New" w:hint="default"/>
      </w:rPr>
    </w:lvl>
    <w:lvl w:ilvl="8" w:tplc="49C8D998">
      <w:start w:val="1"/>
      <w:numFmt w:val="bullet"/>
      <w:lvlText w:val=""/>
      <w:lvlJc w:val="left"/>
      <w:pPr>
        <w:ind w:left="6480" w:hanging="360"/>
      </w:pPr>
      <w:rPr>
        <w:rFonts w:ascii="Wingdings" w:hAnsi="Wingdings" w:hint="default"/>
      </w:rPr>
    </w:lvl>
  </w:abstractNum>
  <w:abstractNum w:abstractNumId="3" w15:restartNumberingAfterBreak="0">
    <w:nsid w:val="37586DC8"/>
    <w:multiLevelType w:val="hybridMultilevel"/>
    <w:tmpl w:val="B8C0387E"/>
    <w:lvl w:ilvl="0" w:tplc="8ECA6960">
      <w:start w:val="1"/>
      <w:numFmt w:val="bullet"/>
      <w:lvlText w:val=""/>
      <w:lvlJc w:val="left"/>
      <w:pPr>
        <w:ind w:left="720" w:hanging="360"/>
      </w:pPr>
      <w:rPr>
        <w:rFonts w:ascii="Symbol" w:hAnsi="Symbol" w:hint="default"/>
      </w:rPr>
    </w:lvl>
    <w:lvl w:ilvl="1" w:tplc="0A7A55B6">
      <w:start w:val="1"/>
      <w:numFmt w:val="bullet"/>
      <w:lvlText w:val="o"/>
      <w:lvlJc w:val="left"/>
      <w:pPr>
        <w:ind w:left="1440" w:hanging="360"/>
      </w:pPr>
      <w:rPr>
        <w:rFonts w:ascii="Courier New" w:hAnsi="Courier New" w:hint="default"/>
      </w:rPr>
    </w:lvl>
    <w:lvl w:ilvl="2" w:tplc="7786D308">
      <w:start w:val="1"/>
      <w:numFmt w:val="bullet"/>
      <w:lvlText w:val=""/>
      <w:lvlJc w:val="left"/>
      <w:pPr>
        <w:ind w:left="2160" w:hanging="360"/>
      </w:pPr>
      <w:rPr>
        <w:rFonts w:ascii="Wingdings" w:hAnsi="Wingdings" w:hint="default"/>
      </w:rPr>
    </w:lvl>
    <w:lvl w:ilvl="3" w:tplc="6262C24A">
      <w:start w:val="1"/>
      <w:numFmt w:val="bullet"/>
      <w:lvlText w:val=""/>
      <w:lvlJc w:val="left"/>
      <w:pPr>
        <w:ind w:left="2880" w:hanging="360"/>
      </w:pPr>
      <w:rPr>
        <w:rFonts w:ascii="Symbol" w:hAnsi="Symbol" w:hint="default"/>
      </w:rPr>
    </w:lvl>
    <w:lvl w:ilvl="4" w:tplc="415E1F14">
      <w:start w:val="1"/>
      <w:numFmt w:val="bullet"/>
      <w:lvlText w:val="o"/>
      <w:lvlJc w:val="left"/>
      <w:pPr>
        <w:ind w:left="3600" w:hanging="360"/>
      </w:pPr>
      <w:rPr>
        <w:rFonts w:ascii="Courier New" w:hAnsi="Courier New" w:hint="default"/>
      </w:rPr>
    </w:lvl>
    <w:lvl w:ilvl="5" w:tplc="B686D0DE">
      <w:start w:val="1"/>
      <w:numFmt w:val="bullet"/>
      <w:lvlText w:val=""/>
      <w:lvlJc w:val="left"/>
      <w:pPr>
        <w:ind w:left="4320" w:hanging="360"/>
      </w:pPr>
      <w:rPr>
        <w:rFonts w:ascii="Wingdings" w:hAnsi="Wingdings" w:hint="default"/>
      </w:rPr>
    </w:lvl>
    <w:lvl w:ilvl="6" w:tplc="614068D0">
      <w:start w:val="1"/>
      <w:numFmt w:val="bullet"/>
      <w:lvlText w:val=""/>
      <w:lvlJc w:val="left"/>
      <w:pPr>
        <w:ind w:left="5040" w:hanging="360"/>
      </w:pPr>
      <w:rPr>
        <w:rFonts w:ascii="Symbol" w:hAnsi="Symbol" w:hint="default"/>
      </w:rPr>
    </w:lvl>
    <w:lvl w:ilvl="7" w:tplc="6E261C44">
      <w:start w:val="1"/>
      <w:numFmt w:val="bullet"/>
      <w:lvlText w:val="o"/>
      <w:lvlJc w:val="left"/>
      <w:pPr>
        <w:ind w:left="5760" w:hanging="360"/>
      </w:pPr>
      <w:rPr>
        <w:rFonts w:ascii="Courier New" w:hAnsi="Courier New" w:hint="default"/>
      </w:rPr>
    </w:lvl>
    <w:lvl w:ilvl="8" w:tplc="B9EE7C36">
      <w:start w:val="1"/>
      <w:numFmt w:val="bullet"/>
      <w:lvlText w:val=""/>
      <w:lvlJc w:val="left"/>
      <w:pPr>
        <w:ind w:left="6480" w:hanging="360"/>
      </w:pPr>
      <w:rPr>
        <w:rFonts w:ascii="Wingdings" w:hAnsi="Wingdings" w:hint="default"/>
      </w:rPr>
    </w:lvl>
  </w:abstractNum>
  <w:abstractNum w:abstractNumId="4" w15:restartNumberingAfterBreak="0">
    <w:nsid w:val="45910933"/>
    <w:multiLevelType w:val="hybridMultilevel"/>
    <w:tmpl w:val="57223256"/>
    <w:lvl w:ilvl="0" w:tplc="65060A42">
      <w:start w:val="1"/>
      <w:numFmt w:val="bullet"/>
      <w:lvlText w:val=""/>
      <w:lvlJc w:val="left"/>
      <w:pPr>
        <w:ind w:left="720" w:hanging="360"/>
      </w:pPr>
      <w:rPr>
        <w:rFonts w:ascii="Symbol" w:hAnsi="Symbol" w:hint="default"/>
      </w:rPr>
    </w:lvl>
    <w:lvl w:ilvl="1" w:tplc="FD4E2F7E">
      <w:start w:val="1"/>
      <w:numFmt w:val="bullet"/>
      <w:lvlText w:val="o"/>
      <w:lvlJc w:val="left"/>
      <w:pPr>
        <w:ind w:left="1440" w:hanging="360"/>
      </w:pPr>
      <w:rPr>
        <w:rFonts w:ascii="Courier New" w:hAnsi="Courier New" w:hint="default"/>
      </w:rPr>
    </w:lvl>
    <w:lvl w:ilvl="2" w:tplc="3D74DAC4">
      <w:start w:val="1"/>
      <w:numFmt w:val="bullet"/>
      <w:lvlText w:val=""/>
      <w:lvlJc w:val="left"/>
      <w:pPr>
        <w:ind w:left="2160" w:hanging="360"/>
      </w:pPr>
      <w:rPr>
        <w:rFonts w:ascii="Wingdings" w:hAnsi="Wingdings" w:hint="default"/>
      </w:rPr>
    </w:lvl>
    <w:lvl w:ilvl="3" w:tplc="308A9122">
      <w:start w:val="1"/>
      <w:numFmt w:val="bullet"/>
      <w:lvlText w:val=""/>
      <w:lvlJc w:val="left"/>
      <w:pPr>
        <w:ind w:left="2880" w:hanging="360"/>
      </w:pPr>
      <w:rPr>
        <w:rFonts w:ascii="Symbol" w:hAnsi="Symbol" w:hint="default"/>
      </w:rPr>
    </w:lvl>
    <w:lvl w:ilvl="4" w:tplc="286E5DEE">
      <w:start w:val="1"/>
      <w:numFmt w:val="bullet"/>
      <w:lvlText w:val="o"/>
      <w:lvlJc w:val="left"/>
      <w:pPr>
        <w:ind w:left="3600" w:hanging="360"/>
      </w:pPr>
      <w:rPr>
        <w:rFonts w:ascii="Courier New" w:hAnsi="Courier New" w:hint="default"/>
      </w:rPr>
    </w:lvl>
    <w:lvl w:ilvl="5" w:tplc="ECC04278">
      <w:start w:val="1"/>
      <w:numFmt w:val="bullet"/>
      <w:lvlText w:val=""/>
      <w:lvlJc w:val="left"/>
      <w:pPr>
        <w:ind w:left="4320" w:hanging="360"/>
      </w:pPr>
      <w:rPr>
        <w:rFonts w:ascii="Wingdings" w:hAnsi="Wingdings" w:hint="default"/>
      </w:rPr>
    </w:lvl>
    <w:lvl w:ilvl="6" w:tplc="43769B5E">
      <w:start w:val="1"/>
      <w:numFmt w:val="bullet"/>
      <w:lvlText w:val=""/>
      <w:lvlJc w:val="left"/>
      <w:pPr>
        <w:ind w:left="5040" w:hanging="360"/>
      </w:pPr>
      <w:rPr>
        <w:rFonts w:ascii="Symbol" w:hAnsi="Symbol" w:hint="default"/>
      </w:rPr>
    </w:lvl>
    <w:lvl w:ilvl="7" w:tplc="E71E0B94">
      <w:start w:val="1"/>
      <w:numFmt w:val="bullet"/>
      <w:lvlText w:val="o"/>
      <w:lvlJc w:val="left"/>
      <w:pPr>
        <w:ind w:left="5760" w:hanging="360"/>
      </w:pPr>
      <w:rPr>
        <w:rFonts w:ascii="Courier New" w:hAnsi="Courier New" w:hint="default"/>
      </w:rPr>
    </w:lvl>
    <w:lvl w:ilvl="8" w:tplc="A06A6A4E">
      <w:start w:val="1"/>
      <w:numFmt w:val="bullet"/>
      <w:lvlText w:val=""/>
      <w:lvlJc w:val="left"/>
      <w:pPr>
        <w:ind w:left="6480" w:hanging="360"/>
      </w:pPr>
      <w:rPr>
        <w:rFonts w:ascii="Wingdings" w:hAnsi="Wingdings" w:hint="default"/>
      </w:rPr>
    </w:lvl>
  </w:abstractNum>
  <w:abstractNum w:abstractNumId="5" w15:restartNumberingAfterBreak="0">
    <w:nsid w:val="4B617BD2"/>
    <w:multiLevelType w:val="hybridMultilevel"/>
    <w:tmpl w:val="EAEE2A74"/>
    <w:lvl w:ilvl="0" w:tplc="E738E270">
      <w:start w:val="1"/>
      <w:numFmt w:val="bullet"/>
      <w:lvlText w:val=""/>
      <w:lvlJc w:val="left"/>
      <w:pPr>
        <w:ind w:left="720" w:hanging="360"/>
      </w:pPr>
      <w:rPr>
        <w:rFonts w:ascii="Symbol" w:hAnsi="Symbol" w:hint="default"/>
      </w:rPr>
    </w:lvl>
    <w:lvl w:ilvl="1" w:tplc="96CED68C">
      <w:start w:val="1"/>
      <w:numFmt w:val="bullet"/>
      <w:lvlText w:val="o"/>
      <w:lvlJc w:val="left"/>
      <w:pPr>
        <w:ind w:left="1440" w:hanging="360"/>
      </w:pPr>
      <w:rPr>
        <w:rFonts w:ascii="Courier New" w:hAnsi="Courier New" w:hint="default"/>
      </w:rPr>
    </w:lvl>
    <w:lvl w:ilvl="2" w:tplc="51C098F4">
      <w:start w:val="1"/>
      <w:numFmt w:val="bullet"/>
      <w:lvlText w:val=""/>
      <w:lvlJc w:val="left"/>
      <w:pPr>
        <w:ind w:left="2160" w:hanging="360"/>
      </w:pPr>
      <w:rPr>
        <w:rFonts w:ascii="Wingdings" w:hAnsi="Wingdings" w:hint="default"/>
      </w:rPr>
    </w:lvl>
    <w:lvl w:ilvl="3" w:tplc="4748F3C0">
      <w:start w:val="1"/>
      <w:numFmt w:val="bullet"/>
      <w:lvlText w:val=""/>
      <w:lvlJc w:val="left"/>
      <w:pPr>
        <w:ind w:left="2880" w:hanging="360"/>
      </w:pPr>
      <w:rPr>
        <w:rFonts w:ascii="Symbol" w:hAnsi="Symbol" w:hint="default"/>
      </w:rPr>
    </w:lvl>
    <w:lvl w:ilvl="4" w:tplc="8C869004">
      <w:start w:val="1"/>
      <w:numFmt w:val="bullet"/>
      <w:lvlText w:val="o"/>
      <w:lvlJc w:val="left"/>
      <w:pPr>
        <w:ind w:left="3600" w:hanging="360"/>
      </w:pPr>
      <w:rPr>
        <w:rFonts w:ascii="Courier New" w:hAnsi="Courier New" w:hint="default"/>
      </w:rPr>
    </w:lvl>
    <w:lvl w:ilvl="5" w:tplc="6B18E7DC">
      <w:start w:val="1"/>
      <w:numFmt w:val="bullet"/>
      <w:lvlText w:val=""/>
      <w:lvlJc w:val="left"/>
      <w:pPr>
        <w:ind w:left="4320" w:hanging="360"/>
      </w:pPr>
      <w:rPr>
        <w:rFonts w:ascii="Wingdings" w:hAnsi="Wingdings" w:hint="default"/>
      </w:rPr>
    </w:lvl>
    <w:lvl w:ilvl="6" w:tplc="7B7CB20C">
      <w:start w:val="1"/>
      <w:numFmt w:val="bullet"/>
      <w:lvlText w:val=""/>
      <w:lvlJc w:val="left"/>
      <w:pPr>
        <w:ind w:left="5040" w:hanging="360"/>
      </w:pPr>
      <w:rPr>
        <w:rFonts w:ascii="Symbol" w:hAnsi="Symbol" w:hint="default"/>
      </w:rPr>
    </w:lvl>
    <w:lvl w:ilvl="7" w:tplc="FA0A1748">
      <w:start w:val="1"/>
      <w:numFmt w:val="bullet"/>
      <w:lvlText w:val="o"/>
      <w:lvlJc w:val="left"/>
      <w:pPr>
        <w:ind w:left="5760" w:hanging="360"/>
      </w:pPr>
      <w:rPr>
        <w:rFonts w:ascii="Courier New" w:hAnsi="Courier New" w:hint="default"/>
      </w:rPr>
    </w:lvl>
    <w:lvl w:ilvl="8" w:tplc="780A8964">
      <w:start w:val="1"/>
      <w:numFmt w:val="bullet"/>
      <w:lvlText w:val=""/>
      <w:lvlJc w:val="left"/>
      <w:pPr>
        <w:ind w:left="6480" w:hanging="360"/>
      </w:pPr>
      <w:rPr>
        <w:rFonts w:ascii="Wingdings" w:hAnsi="Wingdings" w:hint="default"/>
      </w:rPr>
    </w:lvl>
  </w:abstractNum>
  <w:abstractNum w:abstractNumId="6" w15:restartNumberingAfterBreak="0">
    <w:nsid w:val="5D140C7B"/>
    <w:multiLevelType w:val="hybridMultilevel"/>
    <w:tmpl w:val="14D0D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53"/>
    <w:rsid w:val="000B30EC"/>
    <w:rsid w:val="00104320"/>
    <w:rsid w:val="00142E64"/>
    <w:rsid w:val="00153250"/>
    <w:rsid w:val="00166D56"/>
    <w:rsid w:val="001C162D"/>
    <w:rsid w:val="001F3A0A"/>
    <w:rsid w:val="002430D5"/>
    <w:rsid w:val="00247731"/>
    <w:rsid w:val="00264EB4"/>
    <w:rsid w:val="00292F58"/>
    <w:rsid w:val="002F01F5"/>
    <w:rsid w:val="003278FA"/>
    <w:rsid w:val="00336557"/>
    <w:rsid w:val="00363F01"/>
    <w:rsid w:val="00405953"/>
    <w:rsid w:val="00420A9B"/>
    <w:rsid w:val="00453F8E"/>
    <w:rsid w:val="004A5D13"/>
    <w:rsid w:val="00566C03"/>
    <w:rsid w:val="00580366"/>
    <w:rsid w:val="00595507"/>
    <w:rsid w:val="005D775B"/>
    <w:rsid w:val="005E0084"/>
    <w:rsid w:val="00613337"/>
    <w:rsid w:val="00693D96"/>
    <w:rsid w:val="006A547D"/>
    <w:rsid w:val="006D6855"/>
    <w:rsid w:val="006E0F57"/>
    <w:rsid w:val="0070493C"/>
    <w:rsid w:val="00713EE7"/>
    <w:rsid w:val="00730473"/>
    <w:rsid w:val="00733900"/>
    <w:rsid w:val="007B100E"/>
    <w:rsid w:val="00822530"/>
    <w:rsid w:val="00846AEB"/>
    <w:rsid w:val="0086362D"/>
    <w:rsid w:val="0088203D"/>
    <w:rsid w:val="00937DBC"/>
    <w:rsid w:val="00A03AD5"/>
    <w:rsid w:val="00A06BD5"/>
    <w:rsid w:val="00A518FD"/>
    <w:rsid w:val="00A56CAB"/>
    <w:rsid w:val="00A77FB5"/>
    <w:rsid w:val="00AB4F2B"/>
    <w:rsid w:val="00B05BB6"/>
    <w:rsid w:val="00B10BA5"/>
    <w:rsid w:val="00B41E67"/>
    <w:rsid w:val="00BB6D6A"/>
    <w:rsid w:val="00C02F95"/>
    <w:rsid w:val="00C10F8C"/>
    <w:rsid w:val="00C94A6B"/>
    <w:rsid w:val="00CB7917"/>
    <w:rsid w:val="00CD2C99"/>
    <w:rsid w:val="00CD448C"/>
    <w:rsid w:val="00D00FC3"/>
    <w:rsid w:val="00D43529"/>
    <w:rsid w:val="00D715F5"/>
    <w:rsid w:val="00D75870"/>
    <w:rsid w:val="00DA5BEE"/>
    <w:rsid w:val="00DD36FF"/>
    <w:rsid w:val="00E11013"/>
    <w:rsid w:val="00E11DCA"/>
    <w:rsid w:val="00E50B36"/>
    <w:rsid w:val="00E6785F"/>
    <w:rsid w:val="00E95045"/>
    <w:rsid w:val="00E96894"/>
    <w:rsid w:val="00EB28F9"/>
    <w:rsid w:val="00EE6602"/>
    <w:rsid w:val="00F22718"/>
    <w:rsid w:val="00FC5095"/>
    <w:rsid w:val="00FD4099"/>
    <w:rsid w:val="00FD5DCB"/>
    <w:rsid w:val="00FF3C4C"/>
    <w:rsid w:val="00FF7E60"/>
    <w:rsid w:val="14EA12C8"/>
    <w:rsid w:val="1DB8FE3E"/>
    <w:rsid w:val="36FFB791"/>
    <w:rsid w:val="4B5CCD6E"/>
    <w:rsid w:val="6A5616A9"/>
    <w:rsid w:val="76076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94FC"/>
  <w15:docId w15:val="{D49904C0-6F01-4D9C-A769-3B2A9023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2D"/>
    <w:pPr>
      <w:spacing w:after="200" w:line="276" w:lineRule="auto"/>
    </w:pPr>
    <w:rPr>
      <w:sz w:val="22"/>
      <w:szCs w:val="22"/>
      <w:lang w:val="en-US"/>
    </w:rPr>
  </w:style>
  <w:style w:type="paragraph" w:styleId="Rubrik1">
    <w:name w:val="heading 1"/>
    <w:basedOn w:val="Normal"/>
    <w:next w:val="Normal"/>
    <w:link w:val="Rubrik1Char"/>
    <w:uiPriority w:val="99"/>
    <w:qFormat/>
    <w:rsid w:val="001C162D"/>
    <w:pPr>
      <w:keepNext/>
      <w:keepLines/>
      <w:spacing w:before="480" w:after="0"/>
      <w:outlineLvl w:val="0"/>
    </w:pPr>
    <w:rPr>
      <w:rFonts w:ascii="Cambria" w:hAnsi="Cambria"/>
      <w:b/>
      <w:bCs/>
      <w:color w:val="365F91"/>
      <w:sz w:val="28"/>
      <w:szCs w:val="28"/>
      <w:lang w:val="sv-SE"/>
    </w:rPr>
  </w:style>
  <w:style w:type="paragraph" w:styleId="Rubrik2">
    <w:name w:val="heading 2"/>
    <w:basedOn w:val="Normal"/>
    <w:next w:val="Normal"/>
    <w:link w:val="Rubrik2Char"/>
    <w:qFormat/>
    <w:rsid w:val="001C162D"/>
    <w:pPr>
      <w:keepNext/>
      <w:spacing w:before="240" w:after="60"/>
      <w:outlineLvl w:val="1"/>
    </w:pPr>
    <w:rPr>
      <w:rFonts w:ascii="Cambria" w:eastAsia="Times New Roman" w:hAnsi="Cambria"/>
      <w:b/>
      <w:bCs/>
      <w:i/>
      <w:iCs/>
      <w:sz w:val="28"/>
      <w:szCs w:val="28"/>
    </w:rPr>
  </w:style>
  <w:style w:type="paragraph" w:styleId="Rubrik3">
    <w:name w:val="heading 3"/>
    <w:basedOn w:val="Normal"/>
    <w:next w:val="Normal"/>
    <w:link w:val="Rubrik3Char"/>
    <w:unhideWhenUsed/>
    <w:qFormat/>
    <w:rsid w:val="001C162D"/>
    <w:pPr>
      <w:keepNext/>
      <w:spacing w:before="240" w:after="60"/>
      <w:outlineLvl w:val="2"/>
    </w:pPr>
    <w:rPr>
      <w:rFonts w:ascii="Cambria" w:eastAsia="Times New Roman" w:hAnsi="Cambria"/>
      <w:b/>
      <w:bCs/>
      <w:sz w:val="26"/>
      <w:szCs w:val="26"/>
    </w:rPr>
  </w:style>
  <w:style w:type="paragraph" w:styleId="Rubrik4">
    <w:name w:val="heading 4"/>
    <w:basedOn w:val="Normal"/>
    <w:next w:val="Normal"/>
    <w:link w:val="Rubrik4Char"/>
    <w:qFormat/>
    <w:rsid w:val="001C162D"/>
    <w:pPr>
      <w:keepNext/>
      <w:spacing w:before="240" w:after="60"/>
      <w:outlineLvl w:val="3"/>
    </w:pPr>
    <w:rPr>
      <w:rFonts w:eastAsia="Times New Roman"/>
      <w:b/>
      <w:bCs/>
      <w:sz w:val="28"/>
      <w:szCs w:val="28"/>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rsid w:val="001C162D"/>
    <w:rPr>
      <w:rFonts w:ascii="Cambria" w:hAnsi="Cambria"/>
      <w:b/>
      <w:bCs/>
      <w:color w:val="365F91"/>
      <w:sz w:val="28"/>
      <w:szCs w:val="28"/>
    </w:rPr>
  </w:style>
  <w:style w:type="character" w:customStyle="1" w:styleId="Rubrik2Char">
    <w:name w:val="Rubrik 2 Char"/>
    <w:link w:val="Rubrik2"/>
    <w:rsid w:val="001C162D"/>
    <w:rPr>
      <w:rFonts w:ascii="Cambria" w:eastAsia="Times New Roman" w:hAnsi="Cambria"/>
      <w:b/>
      <w:bCs/>
      <w:i/>
      <w:iCs/>
      <w:sz w:val="28"/>
      <w:szCs w:val="28"/>
      <w:lang w:val="en-US"/>
    </w:rPr>
  </w:style>
  <w:style w:type="character" w:customStyle="1" w:styleId="Rubrik3Char">
    <w:name w:val="Rubrik 3 Char"/>
    <w:link w:val="Rubrik3"/>
    <w:rsid w:val="001C162D"/>
    <w:rPr>
      <w:rFonts w:ascii="Cambria" w:eastAsia="Times New Roman" w:hAnsi="Cambria"/>
      <w:b/>
      <w:bCs/>
      <w:sz w:val="26"/>
      <w:szCs w:val="26"/>
      <w:lang w:val="en-US"/>
    </w:rPr>
  </w:style>
  <w:style w:type="character" w:customStyle="1" w:styleId="Rubrik4Char">
    <w:name w:val="Rubrik 4 Char"/>
    <w:link w:val="Rubrik4"/>
    <w:rsid w:val="001C162D"/>
    <w:rPr>
      <w:rFonts w:eastAsia="Times New Roman"/>
      <w:b/>
      <w:bCs/>
      <w:sz w:val="28"/>
      <w:szCs w:val="28"/>
    </w:rPr>
  </w:style>
  <w:style w:type="paragraph" w:styleId="Beskrivning">
    <w:name w:val="caption"/>
    <w:basedOn w:val="Normal"/>
    <w:next w:val="Normal"/>
    <w:qFormat/>
    <w:rsid w:val="001C162D"/>
    <w:rPr>
      <w:b/>
      <w:bCs/>
      <w:sz w:val="20"/>
      <w:szCs w:val="20"/>
    </w:rPr>
  </w:style>
  <w:style w:type="paragraph" w:styleId="Rubrik">
    <w:name w:val="Title"/>
    <w:basedOn w:val="Normal"/>
    <w:next w:val="Normal"/>
    <w:link w:val="RubrikChar"/>
    <w:qFormat/>
    <w:rsid w:val="001C16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1C162D"/>
    <w:rPr>
      <w:rFonts w:asciiTheme="majorHAnsi" w:eastAsiaTheme="majorEastAsia" w:hAnsiTheme="majorHAnsi" w:cstheme="majorBidi"/>
      <w:color w:val="17365D" w:themeColor="text2" w:themeShade="BF"/>
      <w:spacing w:val="5"/>
      <w:kern w:val="28"/>
      <w:sz w:val="52"/>
      <w:szCs w:val="52"/>
      <w:lang w:val="en-US"/>
    </w:rPr>
  </w:style>
  <w:style w:type="character" w:styleId="Stark">
    <w:name w:val="Strong"/>
    <w:uiPriority w:val="22"/>
    <w:qFormat/>
    <w:rsid w:val="001C162D"/>
    <w:rPr>
      <w:b/>
      <w:bCs/>
    </w:rPr>
  </w:style>
  <w:style w:type="paragraph" w:styleId="Ingetavstnd">
    <w:name w:val="No Spacing"/>
    <w:link w:val="IngetavstndChar"/>
    <w:uiPriority w:val="1"/>
    <w:qFormat/>
    <w:rsid w:val="001C162D"/>
    <w:rPr>
      <w:sz w:val="22"/>
      <w:szCs w:val="22"/>
    </w:rPr>
  </w:style>
  <w:style w:type="paragraph" w:styleId="Liststycke">
    <w:name w:val="List Paragraph"/>
    <w:basedOn w:val="Normal"/>
    <w:uiPriority w:val="34"/>
    <w:qFormat/>
    <w:rsid w:val="001C162D"/>
    <w:pPr>
      <w:ind w:left="720"/>
      <w:contextualSpacing/>
    </w:pPr>
  </w:style>
  <w:style w:type="character" w:customStyle="1" w:styleId="IngetavstndChar">
    <w:name w:val="Inget avstånd Char"/>
    <w:basedOn w:val="Standardstycketeckensnitt"/>
    <w:link w:val="Ingetavstnd"/>
    <w:uiPriority w:val="1"/>
    <w:rsid w:val="00405953"/>
    <w:rPr>
      <w:sz w:val="22"/>
      <w:szCs w:val="22"/>
    </w:rPr>
  </w:style>
  <w:style w:type="paragraph" w:styleId="Ballongtext">
    <w:name w:val="Balloon Text"/>
    <w:basedOn w:val="Normal"/>
    <w:link w:val="BallongtextChar"/>
    <w:uiPriority w:val="99"/>
    <w:semiHidden/>
    <w:unhideWhenUsed/>
    <w:rsid w:val="0040595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5953"/>
    <w:rPr>
      <w:rFonts w:ascii="Tahoma" w:hAnsi="Tahoma" w:cs="Tahoma"/>
      <w:sz w:val="16"/>
      <w:szCs w:val="16"/>
      <w:lang w:val="en-US"/>
    </w:rPr>
  </w:style>
  <w:style w:type="paragraph" w:styleId="Innehllsfrteckningsrubrik">
    <w:name w:val="TOC Heading"/>
    <w:basedOn w:val="Rubrik1"/>
    <w:next w:val="Normal"/>
    <w:uiPriority w:val="39"/>
    <w:unhideWhenUsed/>
    <w:qFormat/>
    <w:rsid w:val="005D775B"/>
    <w:pPr>
      <w:outlineLvl w:val="9"/>
    </w:pPr>
    <w:rPr>
      <w:rFonts w:asciiTheme="majorHAnsi" w:eastAsiaTheme="majorEastAsia" w:hAnsiTheme="majorHAnsi" w:cstheme="majorBidi"/>
      <w:color w:val="365F91" w:themeColor="accent1" w:themeShade="BF"/>
      <w:lang w:eastAsia="sv-SE"/>
    </w:rPr>
  </w:style>
  <w:style w:type="paragraph" w:styleId="Innehll1">
    <w:name w:val="toc 1"/>
    <w:basedOn w:val="Normal"/>
    <w:next w:val="Normal"/>
    <w:autoRedefine/>
    <w:uiPriority w:val="39"/>
    <w:unhideWhenUsed/>
    <w:rsid w:val="005D775B"/>
    <w:pPr>
      <w:spacing w:after="100"/>
    </w:pPr>
  </w:style>
  <w:style w:type="paragraph" w:styleId="Innehll2">
    <w:name w:val="toc 2"/>
    <w:basedOn w:val="Normal"/>
    <w:next w:val="Normal"/>
    <w:autoRedefine/>
    <w:uiPriority w:val="39"/>
    <w:unhideWhenUsed/>
    <w:rsid w:val="005D775B"/>
    <w:pPr>
      <w:spacing w:after="100"/>
      <w:ind w:left="220"/>
    </w:pPr>
  </w:style>
  <w:style w:type="character" w:styleId="Hyperlnk">
    <w:name w:val="Hyperlink"/>
    <w:basedOn w:val="Standardstycketeckensnitt"/>
    <w:uiPriority w:val="99"/>
    <w:unhideWhenUsed/>
    <w:rsid w:val="005D775B"/>
    <w:rPr>
      <w:color w:val="0000FF" w:themeColor="hyperlink"/>
      <w:u w:val="single"/>
    </w:rPr>
  </w:style>
  <w:style w:type="paragraph" w:styleId="Normalwebb">
    <w:name w:val="Normal (Web)"/>
    <w:basedOn w:val="Normal"/>
    <w:uiPriority w:val="99"/>
    <w:unhideWhenUsed/>
    <w:rsid w:val="00A518FD"/>
    <w:pPr>
      <w:spacing w:after="225" w:line="240" w:lineRule="auto"/>
    </w:pPr>
    <w:rPr>
      <w:rFonts w:ascii="Times New Roman" w:eastAsia="Times New Roman" w:hAnsi="Times New Roman"/>
      <w:color w:val="000000"/>
      <w:sz w:val="24"/>
      <w:szCs w:val="24"/>
      <w:lang w:val="sv-SE" w:eastAsia="sv-SE"/>
    </w:rPr>
  </w:style>
  <w:style w:type="character" w:styleId="Betoning">
    <w:name w:val="Emphasis"/>
    <w:basedOn w:val="Standardstycketeckensnitt"/>
    <w:uiPriority w:val="20"/>
    <w:qFormat/>
    <w:locked/>
    <w:rsid w:val="00A518FD"/>
    <w:rPr>
      <w:i/>
      <w:iCs/>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lang w:val="en-US"/>
    </w:rPr>
  </w:style>
  <w:style w:type="character" w:styleId="Kommentarsreferens">
    <w:name w:val="annotation reference"/>
    <w:basedOn w:val="Standardstycketeckensnitt"/>
    <w:uiPriority w:val="99"/>
    <w:semiHidden/>
    <w:unhideWhenUsed/>
    <w:rPr>
      <w:sz w:val="16"/>
      <w:szCs w:val="16"/>
    </w:rPr>
  </w:style>
  <w:style w:type="paragraph" w:styleId="Innehll3">
    <w:name w:val="toc 3"/>
    <w:basedOn w:val="Normal"/>
    <w:next w:val="Normal"/>
    <w:autoRedefine/>
    <w:uiPriority w:val="39"/>
    <w:unhideWhenUsed/>
    <w:rsid w:val="00264EB4"/>
    <w:pPr>
      <w:spacing w:after="100" w:line="259" w:lineRule="auto"/>
      <w:ind w:left="440"/>
    </w:pPr>
    <w:rPr>
      <w:rFonts w:asciiTheme="minorHAnsi" w:eastAsiaTheme="minorEastAsia" w:hAnsiTheme="minorHAns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0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lksam.se" TargetMode="External"/><Relationship Id="rId4" Type="http://schemas.openxmlformats.org/officeDocument/2006/relationships/settings" Target="settings.xml"/><Relationship Id="rId9" Type="http://schemas.openxmlformats.org/officeDocument/2006/relationships/hyperlink" Target="mailto:kansli@ifkystadfotboll.se"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F1E189A54A4BA1B36A1010FCB8CD08"/>
        <w:category>
          <w:name w:val="Allmänt"/>
          <w:gallery w:val="placeholder"/>
        </w:category>
        <w:types>
          <w:type w:val="bbPlcHdr"/>
        </w:types>
        <w:behaviors>
          <w:behavior w:val="content"/>
        </w:behaviors>
        <w:guid w:val="{33F3FCD6-4B5D-43C6-B2C7-566C82DEE6F5}"/>
      </w:docPartPr>
      <w:docPartBody>
        <w:p w:rsidR="0044490B" w:rsidRDefault="006506D3" w:rsidP="006506D3">
          <w:pPr>
            <w:pStyle w:val="21F1E189A54A4BA1B36A1010FCB8CD08"/>
          </w:pPr>
          <w:r>
            <w:rPr>
              <w:rFonts w:asciiTheme="majorHAnsi" w:eastAsiaTheme="majorEastAsia" w:hAnsiTheme="majorHAnsi" w:cstheme="majorBidi"/>
              <w:sz w:val="72"/>
              <w:szCs w:val="72"/>
            </w:rPr>
            <w:t>[Ange dokumen. rubrik]</w:t>
          </w:r>
        </w:p>
      </w:docPartBody>
    </w:docPart>
    <w:docPart>
      <w:docPartPr>
        <w:name w:val="60EDFEB497134CE491D3A566A5E49DBE"/>
        <w:category>
          <w:name w:val="Allmänt"/>
          <w:gallery w:val="placeholder"/>
        </w:category>
        <w:types>
          <w:type w:val="bbPlcHdr"/>
        </w:types>
        <w:behaviors>
          <w:behavior w:val="content"/>
        </w:behaviors>
        <w:guid w:val="{C864E22D-421D-4599-9FCB-5C5C69559440}"/>
      </w:docPartPr>
      <w:docPartBody>
        <w:p w:rsidR="0044490B" w:rsidRDefault="006506D3" w:rsidP="006506D3">
          <w:pPr>
            <w:pStyle w:val="60EDFEB497134CE491D3A566A5E49DBE"/>
          </w:pPr>
          <w:r>
            <w:rPr>
              <w:rFonts w:asciiTheme="majorHAnsi" w:eastAsiaTheme="majorEastAsia" w:hAnsiTheme="majorHAnsi" w:cstheme="majorBidi"/>
              <w:sz w:val="36"/>
              <w:szCs w:val="36"/>
            </w:rPr>
            <w:t>[Ange 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6D3"/>
    <w:rsid w:val="0007612E"/>
    <w:rsid w:val="000838C1"/>
    <w:rsid w:val="002C2BAB"/>
    <w:rsid w:val="002C4B72"/>
    <w:rsid w:val="002D5E32"/>
    <w:rsid w:val="00433675"/>
    <w:rsid w:val="0044490B"/>
    <w:rsid w:val="004F25ED"/>
    <w:rsid w:val="006506D3"/>
    <w:rsid w:val="0067476F"/>
    <w:rsid w:val="00716B51"/>
    <w:rsid w:val="008E008E"/>
    <w:rsid w:val="00D03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79732971F04947A258BFAED878B4B2">
    <w:name w:val="8979732971F04947A258BFAED878B4B2"/>
    <w:rsid w:val="006506D3"/>
  </w:style>
  <w:style w:type="paragraph" w:customStyle="1" w:styleId="A924DBAC37AF4D40AE155FCE6B0D7144">
    <w:name w:val="A924DBAC37AF4D40AE155FCE6B0D7144"/>
    <w:rsid w:val="006506D3"/>
  </w:style>
  <w:style w:type="paragraph" w:customStyle="1" w:styleId="5DA2FF47D6A6439FACC0A4655A28AB9A">
    <w:name w:val="5DA2FF47D6A6439FACC0A4655A28AB9A"/>
    <w:rsid w:val="006506D3"/>
  </w:style>
  <w:style w:type="paragraph" w:customStyle="1" w:styleId="C2DE69F4D6FB47EF813D4C83987DA22F">
    <w:name w:val="C2DE69F4D6FB47EF813D4C83987DA22F"/>
    <w:rsid w:val="006506D3"/>
  </w:style>
  <w:style w:type="paragraph" w:customStyle="1" w:styleId="E5A82F3891024187A8B09EB57BCA39D9">
    <w:name w:val="E5A82F3891024187A8B09EB57BCA39D9"/>
    <w:rsid w:val="006506D3"/>
  </w:style>
  <w:style w:type="paragraph" w:customStyle="1" w:styleId="AFEAA768FA2343CDA53145008ED5897D">
    <w:name w:val="AFEAA768FA2343CDA53145008ED5897D"/>
    <w:rsid w:val="006506D3"/>
  </w:style>
  <w:style w:type="paragraph" w:customStyle="1" w:styleId="44D4BF4E43684024BC615D7CE53BA7B3">
    <w:name w:val="44D4BF4E43684024BC615D7CE53BA7B3"/>
    <w:rsid w:val="006506D3"/>
  </w:style>
  <w:style w:type="paragraph" w:customStyle="1" w:styleId="3FD48F4BD6D14EBFA740EFE69DC3BDF1">
    <w:name w:val="3FD48F4BD6D14EBFA740EFE69DC3BDF1"/>
    <w:rsid w:val="006506D3"/>
  </w:style>
  <w:style w:type="paragraph" w:customStyle="1" w:styleId="E1238972A38249B6AE43BD59F06E4762">
    <w:name w:val="E1238972A38249B6AE43BD59F06E4762"/>
    <w:rsid w:val="006506D3"/>
  </w:style>
  <w:style w:type="paragraph" w:customStyle="1" w:styleId="C66C9E5077F34B9EAB9DEFFB2F02FB5C">
    <w:name w:val="C66C9E5077F34B9EAB9DEFFB2F02FB5C"/>
    <w:rsid w:val="006506D3"/>
  </w:style>
  <w:style w:type="paragraph" w:customStyle="1" w:styleId="DC851925E4D243359435654C41481DAB">
    <w:name w:val="DC851925E4D243359435654C41481DAB"/>
    <w:rsid w:val="006506D3"/>
  </w:style>
  <w:style w:type="paragraph" w:customStyle="1" w:styleId="D0617D6EFC8B4C5A8EA71E54D25DD721">
    <w:name w:val="D0617D6EFC8B4C5A8EA71E54D25DD721"/>
    <w:rsid w:val="006506D3"/>
  </w:style>
  <w:style w:type="paragraph" w:customStyle="1" w:styleId="3E7F865247DD4679BCABADBB4DD804F3">
    <w:name w:val="3E7F865247DD4679BCABADBB4DD804F3"/>
    <w:rsid w:val="006506D3"/>
  </w:style>
  <w:style w:type="paragraph" w:customStyle="1" w:styleId="6E6369AB25974CB68913D48F868F315A">
    <w:name w:val="6E6369AB25974CB68913D48F868F315A"/>
    <w:rsid w:val="006506D3"/>
  </w:style>
  <w:style w:type="paragraph" w:customStyle="1" w:styleId="D4E8D4F3D30B49C7A4D231E2060688EF">
    <w:name w:val="D4E8D4F3D30B49C7A4D231E2060688EF"/>
    <w:rsid w:val="006506D3"/>
  </w:style>
  <w:style w:type="paragraph" w:customStyle="1" w:styleId="21F1E189A54A4BA1B36A1010FCB8CD08">
    <w:name w:val="21F1E189A54A4BA1B36A1010FCB8CD08"/>
    <w:rsid w:val="006506D3"/>
  </w:style>
  <w:style w:type="paragraph" w:customStyle="1" w:styleId="60EDFEB497134CE491D3A566A5E49DBE">
    <w:name w:val="60EDFEB497134CE491D3A566A5E49DBE"/>
    <w:rsid w:val="006506D3"/>
  </w:style>
  <w:style w:type="paragraph" w:customStyle="1" w:styleId="0616BF53E8D44354947AA7AC04F48B96">
    <w:name w:val="0616BF53E8D44354947AA7AC04F48B96"/>
    <w:rsid w:val="006506D3"/>
  </w:style>
  <w:style w:type="paragraph" w:customStyle="1" w:styleId="9C89CD7B3A2B4E5C8C9C49ED50B5AF64">
    <w:name w:val="9C89CD7B3A2B4E5C8C9C49ED50B5AF64"/>
    <w:rsid w:val="006506D3"/>
  </w:style>
  <w:style w:type="paragraph" w:customStyle="1" w:styleId="A6288B40ECE341E187BA64856EF3594C">
    <w:name w:val="A6288B40ECE341E187BA64856EF3594C"/>
    <w:rsid w:val="006506D3"/>
  </w:style>
  <w:style w:type="paragraph" w:customStyle="1" w:styleId="855DD968D4284D36A388A062831CBC16">
    <w:name w:val="855DD968D4284D36A388A062831CBC16"/>
    <w:rsid w:val="008E008E"/>
    <w:pPr>
      <w:spacing w:after="160" w:line="259" w:lineRule="auto"/>
    </w:pPr>
  </w:style>
  <w:style w:type="paragraph" w:customStyle="1" w:styleId="EFDE17F4B8E048C58E221D73C5B40D76">
    <w:name w:val="EFDE17F4B8E048C58E221D73C5B40D76"/>
    <w:rsid w:val="008E008E"/>
    <w:pPr>
      <w:spacing w:after="160" w:line="259" w:lineRule="auto"/>
    </w:pPr>
  </w:style>
  <w:style w:type="paragraph" w:customStyle="1" w:styleId="7ECAC9061BC745F0B73A2779D11D016F">
    <w:name w:val="7ECAC9061BC745F0B73A2779D11D016F"/>
    <w:rsid w:val="008E008E"/>
    <w:pPr>
      <w:spacing w:after="160" w:line="259" w:lineRule="auto"/>
    </w:pPr>
  </w:style>
  <w:style w:type="paragraph" w:customStyle="1" w:styleId="AF83EC85DA134314AE44692479732E16">
    <w:name w:val="AF83EC85DA134314AE44692479732E16"/>
    <w:rsid w:val="008E008E"/>
    <w:pPr>
      <w:spacing w:after="160" w:line="259" w:lineRule="auto"/>
    </w:pPr>
  </w:style>
  <w:style w:type="paragraph" w:customStyle="1" w:styleId="FCB6FADFBA364A138AD1FDD1444AD425">
    <w:name w:val="FCB6FADFBA364A138AD1FDD1444AD425"/>
    <w:rsid w:val="008E008E"/>
    <w:pPr>
      <w:spacing w:after="160" w:line="259" w:lineRule="auto"/>
    </w:pPr>
  </w:style>
  <w:style w:type="paragraph" w:customStyle="1" w:styleId="6D9F6DE1E62F476AAEFE69A6860B9A43">
    <w:name w:val="6D9F6DE1E62F476AAEFE69A6860B9A43"/>
    <w:rsid w:val="008E008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9460-25C2-4CDF-BECE-15AC8FDC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4641</Words>
  <Characters>24600</Characters>
  <Application>Microsoft Office Word</Application>
  <DocSecurity>0</DocSecurity>
  <Lines>205</Lines>
  <Paragraphs>58</Paragraphs>
  <ScaleCrop>false</ScaleCrop>
  <HeadingPairs>
    <vt:vector size="2" baseType="variant">
      <vt:variant>
        <vt:lpstr>Rubrik</vt:lpstr>
      </vt:variant>
      <vt:variant>
        <vt:i4>1</vt:i4>
      </vt:variant>
    </vt:vector>
  </HeadingPairs>
  <TitlesOfParts>
    <vt:vector size="1" baseType="lpstr">
      <vt:lpstr>RÖDA TRÅDEN</vt:lpstr>
    </vt:vector>
  </TitlesOfParts>
  <Company>Galenica AB</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RÖDA TRÅDEN</dc:title>
  <dc:subject>IFK Ystad Fotbollsklubb</dc:subject>
  <dc:creator>Mattias Carlsson</dc:creator>
  <cp:lastModifiedBy>Mathias Hansson</cp:lastModifiedBy>
  <cp:revision>3</cp:revision>
  <dcterms:created xsi:type="dcterms:W3CDTF">2019-05-18T08:38:00Z</dcterms:created>
  <dcterms:modified xsi:type="dcterms:W3CDTF">2019-05-18T08:39:00Z</dcterms:modified>
</cp:coreProperties>
</file>